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C4" w:rsidRDefault="00657374" w:rsidP="00657374">
      <w:r>
        <w:rPr>
          <w:b/>
          <w:noProof/>
        </w:rPr>
        <w:drawing>
          <wp:inline distT="0" distB="0" distL="0" distR="0">
            <wp:extent cx="5940425" cy="8168812"/>
            <wp:effectExtent l="0" t="0" r="0" b="0"/>
            <wp:docPr id="1" name="Рисунок 1" descr="F:\положение об оценке качества образов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е об оценке качества образовани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37F" w:rsidRPr="001E0AF4">
        <w:rPr>
          <w:b/>
        </w:rPr>
        <w:t xml:space="preserve">           </w:t>
      </w:r>
    </w:p>
    <w:p w:rsidR="00821FC4" w:rsidRDefault="00821FC4" w:rsidP="00821FC4"/>
    <w:p w:rsidR="00657374" w:rsidRDefault="00657374" w:rsidP="00821FC4"/>
    <w:p w:rsidR="00657374" w:rsidRDefault="00657374" w:rsidP="00821FC4"/>
    <w:p w:rsidR="00657374" w:rsidRDefault="00657374" w:rsidP="00821FC4"/>
    <w:p w:rsidR="00657374" w:rsidRDefault="00657374" w:rsidP="00821FC4"/>
    <w:p w:rsidR="00821FC4" w:rsidRDefault="00821FC4" w:rsidP="00821FC4">
      <w:bookmarkStart w:id="0" w:name="_GoBack"/>
      <w:bookmarkEnd w:id="0"/>
      <w:r>
        <w:lastRenderedPageBreak/>
        <w:t>Экспертиза – всестороннее изучение состояния образовательных процессов, условий и результатов образовательной деятельности.</w:t>
      </w:r>
    </w:p>
    <w:p w:rsidR="00821FC4" w:rsidRDefault="00821FC4" w:rsidP="00821FC4"/>
    <w:p w:rsidR="00821FC4" w:rsidRDefault="00821FC4" w:rsidP="00821FC4">
      <w:r>
        <w:t>Измерение – оценка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программам.</w:t>
      </w:r>
    </w:p>
    <w:p w:rsidR="00821FC4" w:rsidRDefault="00821FC4" w:rsidP="00821FC4"/>
    <w:p w:rsidR="00821FC4" w:rsidRDefault="00821FC4" w:rsidP="00821FC4">
      <w:r>
        <w:t>1.5. Положение о ШСОКО, а также дополнения и изменения к ней утверждаются приказом директора школы после обсуждения с педагогами, родителями школьников, управляющим советом школы и иными заинтересованными организациями.</w:t>
      </w:r>
    </w:p>
    <w:p w:rsidR="00821FC4" w:rsidRDefault="00821FC4" w:rsidP="00821FC4"/>
    <w:p w:rsidR="00821FC4" w:rsidRPr="00237307" w:rsidRDefault="00821FC4" w:rsidP="00821FC4">
      <w:pPr>
        <w:rPr>
          <w:b/>
        </w:rPr>
      </w:pPr>
      <w:r w:rsidRPr="00237307">
        <w:rPr>
          <w:b/>
        </w:rPr>
        <w:t>2. Основные цели, задачи и принципы функционирования ШСОКО</w:t>
      </w:r>
    </w:p>
    <w:p w:rsidR="00821FC4" w:rsidRPr="00237307" w:rsidRDefault="00821FC4" w:rsidP="00821FC4">
      <w:pPr>
        <w:rPr>
          <w:b/>
        </w:rPr>
      </w:pPr>
    </w:p>
    <w:p w:rsidR="00821FC4" w:rsidRDefault="00821FC4" w:rsidP="00821FC4">
      <w:r>
        <w:t>2.1. Основные функции ШСОКО</w:t>
      </w:r>
    </w:p>
    <w:p w:rsidR="00821FC4" w:rsidRDefault="00821FC4" w:rsidP="00821FC4"/>
    <w:p w:rsidR="00821FC4" w:rsidRDefault="00821FC4" w:rsidP="00821FC4">
      <w:r>
        <w:t>· Обеспечение федерального и  регионального стандартов качества образования и удовлетворение потребности в получении качественного образования со стороны всех субъектов школьного образования.</w:t>
      </w:r>
    </w:p>
    <w:p w:rsidR="00821FC4" w:rsidRDefault="00821FC4" w:rsidP="00821FC4"/>
    <w:p w:rsidR="00821FC4" w:rsidRDefault="00821FC4" w:rsidP="00821FC4">
      <w:r>
        <w:t>· Аналитическое сопровождение управления качеством обучения и воспитания школьников;</w:t>
      </w:r>
    </w:p>
    <w:p w:rsidR="00821FC4" w:rsidRDefault="00821FC4" w:rsidP="00821FC4"/>
    <w:p w:rsidR="00821FC4" w:rsidRDefault="00821FC4" w:rsidP="00821FC4">
      <w:r>
        <w:t>· Экспертиза, диагностика, оценка и прогноз основных тенденций развития образовательного учреждения;</w:t>
      </w:r>
    </w:p>
    <w:p w:rsidR="00821FC4" w:rsidRDefault="00821FC4" w:rsidP="00821FC4"/>
    <w:p w:rsidR="00821FC4" w:rsidRDefault="00821FC4" w:rsidP="00821FC4">
      <w:r>
        <w:t>· Информационное обеспечение управленческих решений по проблемам повышения качества образования</w:t>
      </w:r>
    </w:p>
    <w:p w:rsidR="00821FC4" w:rsidRDefault="00821FC4" w:rsidP="00821FC4"/>
    <w:p w:rsidR="00821FC4" w:rsidRDefault="00821FC4" w:rsidP="00821FC4">
      <w:r>
        <w:t>· Обеспечение внешних пользователей (представители исполнительной и законодательной власти, работодатели, представител</w:t>
      </w:r>
      <w:r w:rsidR="00F072E0">
        <w:t>и общественных организаций</w:t>
      </w:r>
      <w:r>
        <w:t>, родители, широкая общественность) информацией о развитии образования в образовательном учреждении, разработка соответствующей системы информирования внешних пользователей.</w:t>
      </w:r>
    </w:p>
    <w:p w:rsidR="00821FC4" w:rsidRDefault="00821FC4" w:rsidP="00821FC4"/>
    <w:p w:rsidR="00821FC4" w:rsidRDefault="00821FC4" w:rsidP="00821FC4">
      <w:r>
        <w:t>2.2. Целью ШСОКО является получение объективной информации о состоянии качества образования; тенденциях его изменения и причинах, влияющих на его уровень.</w:t>
      </w:r>
    </w:p>
    <w:p w:rsidR="00821FC4" w:rsidRDefault="00821FC4" w:rsidP="00821FC4"/>
    <w:p w:rsidR="00821FC4" w:rsidRDefault="00821FC4" w:rsidP="00821FC4">
      <w:r>
        <w:t>2.3. Основными задачами ШСОКО являются:</w:t>
      </w:r>
    </w:p>
    <w:p w:rsidR="00821FC4" w:rsidRDefault="00821FC4" w:rsidP="00821FC4"/>
    <w:p w:rsidR="00821FC4" w:rsidRDefault="00821FC4" w:rsidP="00821FC4">
      <w:r>
        <w:t>· Формирование единого понимания критериев образования и подходов к его измерению;</w:t>
      </w:r>
    </w:p>
    <w:p w:rsidR="00821FC4" w:rsidRDefault="00821FC4" w:rsidP="00821FC4"/>
    <w:p w:rsidR="00821FC4" w:rsidRDefault="00821FC4" w:rsidP="00821FC4">
      <w:r>
        <w:t>· Информационное, аналитическое и экспертное обеспечение мониторинга системы образования образовательного учреждения;</w:t>
      </w:r>
    </w:p>
    <w:p w:rsidR="00821FC4" w:rsidRDefault="00821FC4" w:rsidP="00821FC4"/>
    <w:p w:rsidR="00821FC4" w:rsidRDefault="00821FC4" w:rsidP="00821FC4">
      <w:r>
        <w:t>· Разработка единой информационно-технологической базы системы оценки качества образования;</w:t>
      </w:r>
    </w:p>
    <w:p w:rsidR="00821FC4" w:rsidRDefault="00821FC4" w:rsidP="00821FC4"/>
    <w:p w:rsidR="00821FC4" w:rsidRDefault="00821FC4" w:rsidP="00821FC4">
      <w:r>
        <w:t>· Определение форматов собираемой информации и разработка технологии ее использования в качестве информационной основы принятия управленческих решений;</w:t>
      </w:r>
    </w:p>
    <w:p w:rsidR="00821FC4" w:rsidRDefault="00821FC4" w:rsidP="00821FC4"/>
    <w:p w:rsidR="00821FC4" w:rsidRDefault="00821FC4" w:rsidP="00821FC4">
      <w:r>
        <w:lastRenderedPageBreak/>
        <w:t xml:space="preserve">· Изучение и самооценка состояния развития образования с прогностической целью определения возможного рейтинга школы по результатам </w:t>
      </w:r>
      <w:r w:rsidR="00F072E0">
        <w:t>государственной аккредитации</w:t>
      </w:r>
      <w:r>
        <w:t>, промежуточн</w:t>
      </w:r>
      <w:r w:rsidR="003C6627">
        <w:t xml:space="preserve">ых независимых результатах </w:t>
      </w:r>
    </w:p>
    <w:p w:rsidR="00821FC4" w:rsidRDefault="00821FC4" w:rsidP="00821FC4"/>
    <w:p w:rsidR="00821FC4" w:rsidRDefault="00821FC4" w:rsidP="00821FC4">
      <w:r>
        <w:t>· 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821FC4" w:rsidRDefault="00821FC4" w:rsidP="00821FC4"/>
    <w:p w:rsidR="00821FC4" w:rsidRDefault="00821FC4" w:rsidP="00821FC4">
      <w:r>
        <w:t>· Выявление факторов, влияющих на повышение качества образования;</w:t>
      </w:r>
    </w:p>
    <w:p w:rsidR="00821FC4" w:rsidRDefault="00821FC4" w:rsidP="00821FC4"/>
    <w:p w:rsidR="00821FC4" w:rsidRDefault="00821FC4" w:rsidP="00821FC4">
      <w:r>
        <w:t>· Повышение квалификации педагогических работников по вопросам, касающимся требований к лицензированию и аккредитации образовательного учреждения, аттестации педагогов, индивидуальных достижений обучающихся;</w:t>
      </w:r>
    </w:p>
    <w:p w:rsidR="00821FC4" w:rsidRDefault="00821FC4" w:rsidP="00821FC4"/>
    <w:p w:rsidR="00821FC4" w:rsidRDefault="00821FC4" w:rsidP="00821FC4">
      <w:r>
        <w:t>· 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</w:p>
    <w:p w:rsidR="00821FC4" w:rsidRDefault="00821FC4" w:rsidP="00821FC4"/>
    <w:p w:rsidR="00821FC4" w:rsidRDefault="00821FC4" w:rsidP="00821FC4">
      <w:r>
        <w:t>· Определение рейтинга педагогов и стимулирующей надбавки к заработной плате за высокое качество обучения и воспитания.</w:t>
      </w:r>
    </w:p>
    <w:p w:rsidR="00821FC4" w:rsidRDefault="00821FC4" w:rsidP="00821FC4"/>
    <w:p w:rsidR="00821FC4" w:rsidRDefault="00821FC4" w:rsidP="00821FC4">
      <w:r>
        <w:t xml:space="preserve">2.4. В основу </w:t>
      </w:r>
      <w:proofErr w:type="spellStart"/>
      <w:r>
        <w:t>внутришкольной</w:t>
      </w:r>
      <w:proofErr w:type="spellEnd"/>
      <w:r>
        <w:t xml:space="preserve"> системы оценки качества образования положены принципы:</w:t>
      </w:r>
    </w:p>
    <w:p w:rsidR="00821FC4" w:rsidRDefault="00821FC4" w:rsidP="00821FC4"/>
    <w:p w:rsidR="00821FC4" w:rsidRDefault="00821FC4" w:rsidP="00821FC4">
      <w:r>
        <w:t>· реалистичности требований, норм и показателей качества образования, их социальной и личностной значимости;</w:t>
      </w:r>
    </w:p>
    <w:p w:rsidR="00821FC4" w:rsidRDefault="00821FC4" w:rsidP="00821FC4"/>
    <w:p w:rsidR="00821FC4" w:rsidRDefault="00821FC4" w:rsidP="00821FC4">
      <w:r>
        <w:t>· открытости, прозрачности процедур оценки качества образования;</w:t>
      </w:r>
    </w:p>
    <w:p w:rsidR="00821FC4" w:rsidRDefault="00821FC4" w:rsidP="00821FC4"/>
    <w:p w:rsidR="00821FC4" w:rsidRDefault="00821FC4" w:rsidP="00821FC4">
      <w:r>
        <w:t xml:space="preserve">· </w:t>
      </w:r>
      <w:proofErr w:type="spellStart"/>
      <w:r>
        <w:t>инструментальности</w:t>
      </w:r>
      <w:proofErr w:type="spellEnd"/>
      <w:r>
        <w:t xml:space="preserve"> и технологичности используемых показателей с учетом потребностей разных потребителей образовательных услуг, минимизации их количества;</w:t>
      </w:r>
    </w:p>
    <w:p w:rsidR="00821FC4" w:rsidRDefault="00821FC4" w:rsidP="00821FC4"/>
    <w:p w:rsidR="00821FC4" w:rsidRDefault="00821FC4" w:rsidP="00821FC4">
      <w:r>
        <w:t xml:space="preserve">· учета индивидуальных способностей и развития отдельных учащихся </w:t>
      </w:r>
      <w:proofErr w:type="gramStart"/>
      <w:r>
        <w:t>при</w:t>
      </w:r>
      <w:proofErr w:type="gramEnd"/>
      <w:r>
        <w:t xml:space="preserve"> оценки результатов их обучения, воспитания;</w:t>
      </w:r>
    </w:p>
    <w:p w:rsidR="00821FC4" w:rsidRDefault="00821FC4" w:rsidP="00821FC4"/>
    <w:p w:rsidR="00821FC4" w:rsidRDefault="00821FC4" w:rsidP="00821FC4">
      <w:r>
        <w:t>· доступности информации о состоянии и качестве образования для потребителей;</w:t>
      </w:r>
    </w:p>
    <w:p w:rsidR="00821FC4" w:rsidRDefault="00821FC4" w:rsidP="00821FC4"/>
    <w:p w:rsidR="00821FC4" w:rsidRDefault="00821FC4" w:rsidP="00821FC4">
      <w:r>
        <w:t>· повышение потенциала внутренней оценки, самооценки, самоанализа каждого педагога.</w:t>
      </w:r>
    </w:p>
    <w:p w:rsidR="00821FC4" w:rsidRDefault="00821FC4" w:rsidP="00821FC4"/>
    <w:p w:rsidR="00821FC4" w:rsidRPr="00237307" w:rsidRDefault="00821FC4" w:rsidP="00821FC4">
      <w:pPr>
        <w:rPr>
          <w:b/>
        </w:rPr>
      </w:pPr>
      <w:r w:rsidRPr="00237307">
        <w:rPr>
          <w:b/>
        </w:rPr>
        <w:t xml:space="preserve">3. Составляющие </w:t>
      </w:r>
      <w:proofErr w:type="spellStart"/>
      <w:r w:rsidRPr="00237307">
        <w:rPr>
          <w:b/>
        </w:rPr>
        <w:t>внутришкольной</w:t>
      </w:r>
      <w:proofErr w:type="spellEnd"/>
      <w:r w:rsidRPr="00237307">
        <w:rPr>
          <w:b/>
        </w:rPr>
        <w:t xml:space="preserve"> системы оценки качества образования</w:t>
      </w:r>
    </w:p>
    <w:p w:rsidR="00821FC4" w:rsidRPr="00237307" w:rsidRDefault="00821FC4" w:rsidP="00821FC4">
      <w:pPr>
        <w:rPr>
          <w:b/>
        </w:rPr>
      </w:pPr>
    </w:p>
    <w:p w:rsidR="00821FC4" w:rsidRDefault="00821FC4" w:rsidP="00821FC4">
      <w:r>
        <w:t>3.1. Оценка качества образования осуществляется посредством:</w:t>
      </w:r>
    </w:p>
    <w:p w:rsidR="00821FC4" w:rsidRDefault="00821FC4" w:rsidP="00821FC4"/>
    <w:p w:rsidR="00821FC4" w:rsidRDefault="00F072E0" w:rsidP="00F072E0">
      <w:r>
        <w:t xml:space="preserve">• </w:t>
      </w:r>
      <w:r w:rsidR="00821FC4">
        <w:t xml:space="preserve">системы </w:t>
      </w:r>
      <w:proofErr w:type="spellStart"/>
      <w:r w:rsidR="00821FC4">
        <w:t>внутришкольного</w:t>
      </w:r>
      <w:proofErr w:type="spellEnd"/>
      <w:r w:rsidR="00821FC4">
        <w:t xml:space="preserve"> контроля </w:t>
      </w:r>
    </w:p>
    <w:p w:rsidR="00821FC4" w:rsidRDefault="00F072E0" w:rsidP="00821FC4">
      <w:r>
        <w:t>•</w:t>
      </w:r>
      <w:r w:rsidR="00821FC4">
        <w:t xml:space="preserve"> общественной экспертизы качества образования, которая организуется силами общественных организаций и объединений, независимых гражданских институтов, родителей, учащихся школы;</w:t>
      </w:r>
    </w:p>
    <w:p w:rsidR="00821FC4" w:rsidRDefault="00F072E0" w:rsidP="00821FC4">
      <w:r>
        <w:t>•</w:t>
      </w:r>
      <w:r w:rsidR="00821FC4">
        <w:t xml:space="preserve"> профессиональной экспертизы качества образования, организуемой профессиональным образовательным сообществом по заявке школы (внешний аудит);</w:t>
      </w:r>
    </w:p>
    <w:p w:rsidR="00821FC4" w:rsidRDefault="00821FC4" w:rsidP="00821FC4"/>
    <w:p w:rsidR="00821FC4" w:rsidRDefault="00821FC4" w:rsidP="00821FC4">
      <w:r>
        <w:t xml:space="preserve">3.2. Организационная структура ШСОКО, занимающаяся </w:t>
      </w:r>
      <w:proofErr w:type="spellStart"/>
      <w:r>
        <w:t>внутришкольной</w:t>
      </w:r>
      <w:proofErr w:type="spellEnd"/>
      <w:r>
        <w:t xml:space="preserve"> оценкой, экспертизой качества образования и интерпретацией полученных результатов, включает администрацию</w:t>
      </w:r>
      <w:r w:rsidR="00F072E0">
        <w:t xml:space="preserve"> школы</w:t>
      </w:r>
      <w:r>
        <w:t>, педагогический совет</w:t>
      </w:r>
      <w:r w:rsidR="001B0D59">
        <w:t>.</w:t>
      </w:r>
    </w:p>
    <w:p w:rsidR="00821FC4" w:rsidRDefault="00237307" w:rsidP="00821FC4">
      <w:r>
        <w:lastRenderedPageBreak/>
        <w:t>3.2.1 Д</w:t>
      </w:r>
      <w:r w:rsidR="00F072E0">
        <w:t>ирект</w:t>
      </w:r>
      <w:r>
        <w:t>ор и педагоги формирую</w:t>
      </w:r>
      <w:r w:rsidR="00821FC4">
        <w:t xml:space="preserve">т концептуальные подходы </w:t>
      </w:r>
      <w:proofErr w:type="gramStart"/>
      <w:r w:rsidR="00821FC4">
        <w:t>к</w:t>
      </w:r>
      <w:proofErr w:type="gramEnd"/>
      <w:r w:rsidR="00821FC4">
        <w:t xml:space="preserve"> </w:t>
      </w:r>
      <w:proofErr w:type="gramStart"/>
      <w:r w:rsidR="00821FC4">
        <w:t>оценки</w:t>
      </w:r>
      <w:proofErr w:type="gramEnd"/>
      <w:r w:rsidR="00821FC4">
        <w:t xml:space="preserve"> качества образования, обеспечивают реализацию процедур контроля и оценки качества образования, координируют работу различных структур, деятельность которых связана с вопросами оценки качества образования, определяют состояние и тенденции развития школьного образования, принимают управленческие решения по совершенствованию качества образования.</w:t>
      </w:r>
    </w:p>
    <w:p w:rsidR="00821FC4" w:rsidRDefault="00821FC4" w:rsidP="00821FC4"/>
    <w:p w:rsidR="00821FC4" w:rsidRDefault="00237307" w:rsidP="00821FC4">
      <w:r>
        <w:t>3.2.2</w:t>
      </w:r>
      <w:r w:rsidR="00821FC4">
        <w:t xml:space="preserve"> Целевые ана</w:t>
      </w:r>
      <w:r w:rsidR="0098662C">
        <w:t>литические группы (комиссии) уча</w:t>
      </w:r>
      <w:r w:rsidR="00821FC4">
        <w:t>ствуют в оценке продуктивности и профессионализма педагогов в первом направлении их аттестации.</w:t>
      </w:r>
    </w:p>
    <w:p w:rsidR="00821FC4" w:rsidRDefault="00821FC4" w:rsidP="00821FC4"/>
    <w:p w:rsidR="00821FC4" w:rsidRDefault="00821FC4" w:rsidP="00821FC4"/>
    <w:p w:rsidR="00821FC4" w:rsidRDefault="00821FC4" w:rsidP="00821FC4">
      <w:r>
        <w:t>3.3. Согласованная работа всех организационных структур ШСОКО позволяет обеспечить школьный стандарт качества образования.</w:t>
      </w:r>
    </w:p>
    <w:p w:rsidR="00821FC4" w:rsidRDefault="00821FC4" w:rsidP="00821FC4"/>
    <w:p w:rsidR="00821FC4" w:rsidRDefault="00821FC4" w:rsidP="00821FC4">
      <w:r>
        <w:t xml:space="preserve">3.3.1. </w:t>
      </w:r>
      <w:proofErr w:type="spellStart"/>
      <w:r>
        <w:t>Внутришкольный</w:t>
      </w:r>
      <w:proofErr w:type="spellEnd"/>
      <w:r>
        <w:t xml:space="preserve"> стандарт качества образования соотносится:</w:t>
      </w:r>
    </w:p>
    <w:p w:rsidR="00821FC4" w:rsidRDefault="00821FC4" w:rsidP="00821FC4"/>
    <w:p w:rsidR="00821FC4" w:rsidRDefault="00237307" w:rsidP="00821FC4">
      <w:r>
        <w:t>•</w:t>
      </w:r>
      <w:r w:rsidR="00821FC4">
        <w:t xml:space="preserve"> С общероссийскими и региональными тенденциями развития образования;</w:t>
      </w:r>
    </w:p>
    <w:p w:rsidR="00821FC4" w:rsidRDefault="00821FC4" w:rsidP="00821FC4"/>
    <w:p w:rsidR="00821FC4" w:rsidRDefault="00237307" w:rsidP="00821FC4">
      <w:r>
        <w:t>•</w:t>
      </w:r>
      <w:r w:rsidR="00821FC4">
        <w:t xml:space="preserve"> С общероссийскими и региональными стандартами и образцами качества образования;</w:t>
      </w:r>
    </w:p>
    <w:p w:rsidR="00821FC4" w:rsidRDefault="00821FC4" w:rsidP="00821FC4"/>
    <w:p w:rsidR="00821FC4" w:rsidRDefault="00237307" w:rsidP="00821FC4">
      <w:r>
        <w:t>•</w:t>
      </w:r>
      <w:r w:rsidR="00821FC4">
        <w:t xml:space="preserve"> С общероссийскими и региональными стандартами содержания и структуры образования;</w:t>
      </w:r>
    </w:p>
    <w:p w:rsidR="00821FC4" w:rsidRDefault="00821FC4" w:rsidP="00821FC4"/>
    <w:p w:rsidR="00821FC4" w:rsidRDefault="00237307" w:rsidP="00821FC4">
      <w:r>
        <w:t>•</w:t>
      </w:r>
      <w:r w:rsidR="00821FC4">
        <w:t xml:space="preserve"> С общероссийскими и региональными процедурами, инструментами, индикаторами, средствами контроля качества образования.</w:t>
      </w:r>
    </w:p>
    <w:p w:rsidR="00821FC4" w:rsidRDefault="00821FC4" w:rsidP="00821FC4"/>
    <w:p w:rsidR="00821FC4" w:rsidRDefault="00821FC4" w:rsidP="00821FC4">
      <w:r>
        <w:t>3.3.2. Школьный стандарт качества образования включает:</w:t>
      </w:r>
    </w:p>
    <w:p w:rsidR="00821FC4" w:rsidRDefault="00821FC4" w:rsidP="00821FC4"/>
    <w:p w:rsidR="00821FC4" w:rsidRDefault="00237307" w:rsidP="00821FC4">
      <w:r>
        <w:t>•</w:t>
      </w:r>
      <w:r w:rsidR="00821FC4">
        <w:t xml:space="preserve"> Обоснованность целей, ценностей и содержания школьного компонента образования;</w:t>
      </w:r>
    </w:p>
    <w:p w:rsidR="00821FC4" w:rsidRDefault="00821FC4" w:rsidP="00821FC4"/>
    <w:p w:rsidR="00821FC4" w:rsidRDefault="00237307" w:rsidP="00821FC4">
      <w:r>
        <w:t>•</w:t>
      </w:r>
      <w:r w:rsidR="00821FC4">
        <w:t xml:space="preserve"> Качество материально-технического обеспечения образовательного процесса;</w:t>
      </w:r>
    </w:p>
    <w:p w:rsidR="00821FC4" w:rsidRDefault="00821FC4" w:rsidP="00821FC4"/>
    <w:p w:rsidR="00821FC4" w:rsidRDefault="00237307" w:rsidP="00821FC4">
      <w:r>
        <w:t>•</w:t>
      </w:r>
      <w:r w:rsidR="00821FC4">
        <w:t xml:space="preserve"> Качество образовательных программ и используемых образовательных технологий;</w:t>
      </w:r>
    </w:p>
    <w:p w:rsidR="00821FC4" w:rsidRDefault="00821FC4" w:rsidP="00821FC4"/>
    <w:p w:rsidR="00821FC4" w:rsidRDefault="00237307" w:rsidP="00821FC4">
      <w:r>
        <w:t>•</w:t>
      </w:r>
      <w:r w:rsidR="00821FC4">
        <w:t xml:space="preserve"> Качество освоения каждым обучающимся федеральных и региональных компонентов образовательных стандартов;</w:t>
      </w:r>
    </w:p>
    <w:p w:rsidR="00821FC4" w:rsidRDefault="00821FC4" w:rsidP="00821FC4"/>
    <w:p w:rsidR="00821FC4" w:rsidRDefault="00237307" w:rsidP="00821FC4">
      <w:r>
        <w:t>•</w:t>
      </w:r>
      <w:r w:rsidR="00821FC4">
        <w:t xml:space="preserve"> Определенный уровень творческих и научных достижений учащихся;</w:t>
      </w:r>
    </w:p>
    <w:p w:rsidR="00821FC4" w:rsidRDefault="00821FC4" w:rsidP="00821FC4"/>
    <w:p w:rsidR="00821FC4" w:rsidRDefault="00237307" w:rsidP="00821FC4">
      <w:r>
        <w:t>•</w:t>
      </w:r>
      <w:r w:rsidR="00821FC4">
        <w:t xml:space="preserve"> Доступность и качество дополнительного образования </w:t>
      </w:r>
      <w:proofErr w:type="gramStart"/>
      <w:r w:rsidR="00821FC4">
        <w:t>обучающихся</w:t>
      </w:r>
      <w:proofErr w:type="gramEnd"/>
      <w:r w:rsidR="00821FC4">
        <w:t>;</w:t>
      </w:r>
    </w:p>
    <w:p w:rsidR="00821FC4" w:rsidRDefault="00821FC4" w:rsidP="00821FC4"/>
    <w:p w:rsidR="00821FC4" w:rsidRDefault="00237307" w:rsidP="00821FC4">
      <w:r>
        <w:t>•</w:t>
      </w:r>
      <w:r w:rsidR="00821FC4">
        <w:t xml:space="preserve"> Обеспечение безопасности и здоровья </w:t>
      </w:r>
      <w:proofErr w:type="gramStart"/>
      <w:r w:rsidR="00821FC4">
        <w:t>обучающихся</w:t>
      </w:r>
      <w:proofErr w:type="gramEnd"/>
      <w:r w:rsidR="00821FC4">
        <w:t>;</w:t>
      </w:r>
    </w:p>
    <w:p w:rsidR="00821FC4" w:rsidRDefault="00821FC4" w:rsidP="00821FC4"/>
    <w:p w:rsidR="00821FC4" w:rsidRDefault="00237307" w:rsidP="00821FC4">
      <w:r>
        <w:t>•</w:t>
      </w:r>
      <w:r w:rsidR="00821FC4">
        <w:t xml:space="preserve"> Обеспечение психологического комфорта и доступности образования в школе;</w:t>
      </w:r>
    </w:p>
    <w:p w:rsidR="00821FC4" w:rsidRDefault="00821FC4" w:rsidP="00821FC4"/>
    <w:p w:rsidR="00821FC4" w:rsidRDefault="00237307" w:rsidP="00821FC4">
      <w:r>
        <w:t>•</w:t>
      </w:r>
      <w:r w:rsidR="00821FC4">
        <w:t xml:space="preserve"> Обеспечение индивидуального подхода к школьникам, имеющим специфические образовательные потребности;</w:t>
      </w:r>
    </w:p>
    <w:p w:rsidR="00821FC4" w:rsidRDefault="00821FC4" w:rsidP="00821FC4"/>
    <w:p w:rsidR="00821FC4" w:rsidRDefault="00237307" w:rsidP="00821FC4">
      <w:r>
        <w:t>•</w:t>
      </w:r>
      <w:r w:rsidR="00821FC4">
        <w:t xml:space="preserve"> Высокую квалификацию педагогов (подтверждаемую в ходе аттестации).</w:t>
      </w:r>
    </w:p>
    <w:p w:rsidR="00821FC4" w:rsidRDefault="00821FC4" w:rsidP="00821FC4"/>
    <w:p w:rsidR="00821FC4" w:rsidRPr="00237307" w:rsidRDefault="00821FC4" w:rsidP="00821FC4">
      <w:pPr>
        <w:rPr>
          <w:b/>
        </w:rPr>
      </w:pPr>
      <w:r w:rsidRPr="00237307">
        <w:rPr>
          <w:b/>
        </w:rPr>
        <w:t xml:space="preserve">4. Организация и технология </w:t>
      </w:r>
      <w:proofErr w:type="spellStart"/>
      <w:r w:rsidRPr="00237307">
        <w:rPr>
          <w:b/>
        </w:rPr>
        <w:t>внутришкольной</w:t>
      </w:r>
      <w:proofErr w:type="spellEnd"/>
      <w:r w:rsidRPr="00237307">
        <w:rPr>
          <w:b/>
        </w:rPr>
        <w:t xml:space="preserve"> оценки качества образования.</w:t>
      </w:r>
    </w:p>
    <w:p w:rsidR="00821FC4" w:rsidRPr="00237307" w:rsidRDefault="00821FC4" w:rsidP="00821FC4">
      <w:pPr>
        <w:rPr>
          <w:b/>
        </w:rPr>
      </w:pPr>
    </w:p>
    <w:p w:rsidR="00821FC4" w:rsidRDefault="00821FC4" w:rsidP="00821FC4">
      <w:r>
        <w:lastRenderedPageBreak/>
        <w:t xml:space="preserve">4.1. Оценка качества образования в школе включает инвариантную составляющую, обеспечивающую интересы вышестоящего уровня в вопросах управления качества образования, и вариативную составляющую. Содержание, технология диагностики и информация о качестве образования в ее инвариантной части определяется учредителем и вышестоящими </w:t>
      </w:r>
      <w:r w:rsidR="0098662C">
        <w:t>органами управления образования</w:t>
      </w:r>
      <w:r w:rsidR="00525A7D">
        <w:t>.</w:t>
      </w:r>
    </w:p>
    <w:p w:rsidR="00821FC4" w:rsidRDefault="00821FC4" w:rsidP="00821FC4">
      <w:r>
        <w:t>Вариативная составляющая оценки качества образования определяется приоритетами развития образования на школьном уровне, специальными потребностями субъектов ШСОКО и особенностями используемых школой оценочных процедур.</w:t>
      </w:r>
    </w:p>
    <w:p w:rsidR="00821FC4" w:rsidRDefault="00821FC4" w:rsidP="00821FC4"/>
    <w:p w:rsidR="00821FC4" w:rsidRDefault="00821FC4" w:rsidP="00821FC4">
      <w:r>
        <w:t xml:space="preserve">4.2. Объектами ШСОКО являются учебные и </w:t>
      </w:r>
      <w:proofErr w:type="spellStart"/>
      <w:r>
        <w:t>внеучебные</w:t>
      </w:r>
      <w:proofErr w:type="spellEnd"/>
      <w:r>
        <w:t xml:space="preserve"> достижения обучающихся, профессиональная деятельность педагогов и администрации, образовательные программы и условия их реализации.</w:t>
      </w:r>
    </w:p>
    <w:p w:rsidR="00821FC4" w:rsidRDefault="00821FC4" w:rsidP="00821FC4"/>
    <w:p w:rsidR="00821FC4" w:rsidRDefault="00821FC4" w:rsidP="00821FC4">
      <w:r>
        <w:t>4.3. ШСОКО включает систему сбора первичной обработки данных, систему анализа и оценки качества образования, систему обеспечения статистической и аналитической информацией всех субъектов школьного образования. Деятельность по каждому компоненту определяется регламентом реализации ШСОКО.</w:t>
      </w:r>
    </w:p>
    <w:p w:rsidR="00821FC4" w:rsidRDefault="00821FC4" w:rsidP="00821FC4"/>
    <w:p w:rsidR="00821FC4" w:rsidRDefault="00821FC4" w:rsidP="00821FC4">
      <w:r>
        <w:t>4.4. Реализация ШСОКО осуществляется посредством существующих процедур контроля и экспертной оценки качества образования:</w:t>
      </w:r>
    </w:p>
    <w:p w:rsidR="00821FC4" w:rsidRDefault="00821FC4" w:rsidP="00821FC4"/>
    <w:p w:rsidR="00821FC4" w:rsidRDefault="00237307" w:rsidP="00821FC4">
      <w:r>
        <w:t xml:space="preserve">• </w:t>
      </w:r>
      <w:r w:rsidR="00821FC4">
        <w:t>Мониторингом образовательных достижений обучающихся на разных ступенях обучения;</w:t>
      </w:r>
    </w:p>
    <w:p w:rsidR="00821FC4" w:rsidRDefault="00821FC4" w:rsidP="00821FC4"/>
    <w:p w:rsidR="00821FC4" w:rsidRDefault="00237307" w:rsidP="00821FC4">
      <w:r>
        <w:t>•</w:t>
      </w:r>
      <w:r w:rsidR="00821FC4">
        <w:t xml:space="preserve"> Анализ творческих достижений учащихся;</w:t>
      </w:r>
    </w:p>
    <w:p w:rsidR="00821FC4" w:rsidRDefault="00821FC4" w:rsidP="00821FC4"/>
    <w:p w:rsidR="00821FC4" w:rsidRDefault="00237307" w:rsidP="00821FC4">
      <w:r>
        <w:t xml:space="preserve">• </w:t>
      </w:r>
      <w:r w:rsidR="00821FC4">
        <w:t xml:space="preserve">Результатами </w:t>
      </w:r>
      <w:proofErr w:type="spellStart"/>
      <w:r w:rsidR="00821FC4">
        <w:t>внутришкольного</w:t>
      </w:r>
      <w:proofErr w:type="spellEnd"/>
      <w:r w:rsidR="00821FC4">
        <w:t xml:space="preserve"> направления аттестации педагогических и руководящих работников;</w:t>
      </w:r>
    </w:p>
    <w:p w:rsidR="00821FC4" w:rsidRDefault="00821FC4" w:rsidP="00821FC4"/>
    <w:p w:rsidR="00821FC4" w:rsidRDefault="00237307" w:rsidP="00821FC4">
      <w:r>
        <w:t>•</w:t>
      </w:r>
      <w:r w:rsidR="00821FC4">
        <w:t xml:space="preserve"> Результатами паспортизации учебных кабинетов школы;</w:t>
      </w:r>
    </w:p>
    <w:p w:rsidR="00821FC4" w:rsidRDefault="00821FC4" w:rsidP="00821FC4"/>
    <w:p w:rsidR="00821FC4" w:rsidRDefault="00237307" w:rsidP="00821FC4">
      <w:r>
        <w:t>•</w:t>
      </w:r>
      <w:r w:rsidR="00821FC4">
        <w:t xml:space="preserve"> Результатами самоанализа в процессе государственной аттестации и аккредитации школы;</w:t>
      </w:r>
    </w:p>
    <w:p w:rsidR="00821FC4" w:rsidRDefault="00821FC4" w:rsidP="00821FC4"/>
    <w:p w:rsidR="00821FC4" w:rsidRDefault="00237307" w:rsidP="00821FC4">
      <w:r>
        <w:t>•</w:t>
      </w:r>
      <w:r w:rsidR="00821FC4">
        <w:t xml:space="preserve"> Результатами статистических (проведенных по </w:t>
      </w:r>
      <w:r w:rsidR="0080353B">
        <w:t>инициативе администрации</w:t>
      </w:r>
      <w:proofErr w:type="gramStart"/>
      <w:r w:rsidR="0080353B">
        <w:t xml:space="preserve"> </w:t>
      </w:r>
      <w:r w:rsidR="00821FC4">
        <w:t>)</w:t>
      </w:r>
      <w:proofErr w:type="gramEnd"/>
      <w:r w:rsidR="00821FC4">
        <w:t xml:space="preserve"> и социологических исследований;</w:t>
      </w:r>
    </w:p>
    <w:p w:rsidR="00821FC4" w:rsidRDefault="00821FC4" w:rsidP="00821FC4"/>
    <w:p w:rsidR="00821FC4" w:rsidRDefault="0080353B" w:rsidP="00821FC4">
      <w:r>
        <w:t>•</w:t>
      </w:r>
      <w:r w:rsidR="00821FC4">
        <w:t xml:space="preserve"> Системой </w:t>
      </w:r>
      <w:proofErr w:type="spellStart"/>
      <w:r w:rsidR="00821FC4">
        <w:t>внутришкольного</w:t>
      </w:r>
      <w:proofErr w:type="spellEnd"/>
      <w:r w:rsidR="00821FC4">
        <w:t xml:space="preserve"> контроля</w:t>
      </w:r>
    </w:p>
    <w:p w:rsidR="00821FC4" w:rsidRDefault="00821FC4" w:rsidP="00821FC4"/>
    <w:p w:rsidR="00821FC4" w:rsidRDefault="0080353B" w:rsidP="00821FC4">
      <w:r>
        <w:t>•</w:t>
      </w:r>
      <w:r w:rsidR="00821FC4">
        <w:t xml:space="preserve"> Системой медицинских исследований школьников, проводимых по инициат</w:t>
      </w:r>
      <w:r>
        <w:t>иве  администрации</w:t>
      </w:r>
      <w:r w:rsidR="00821FC4">
        <w:t>;</w:t>
      </w:r>
    </w:p>
    <w:p w:rsidR="00821FC4" w:rsidRDefault="00821FC4" w:rsidP="00821FC4"/>
    <w:p w:rsidR="00821FC4" w:rsidRDefault="00821FC4" w:rsidP="00821FC4">
      <w:r>
        <w:t>4.5. Периодичность проведения оценки качества образования, субъекты оценочной деятельности, формы представления результатов оценивания, а также номенклатура показателей и параметров качества и их эталонные значения устанавливаются в регламенте.</w:t>
      </w:r>
    </w:p>
    <w:p w:rsidR="00821FC4" w:rsidRDefault="00821FC4" w:rsidP="00821FC4"/>
    <w:p w:rsidR="00821FC4" w:rsidRDefault="00821FC4" w:rsidP="00821FC4">
      <w:r>
        <w:t>4.6. Оценка качества образования осуществляется на основе существующей системы показателей и параметров, характеризующих основные аспекты качества образования (качества результата, качество условий и качество процесса). В процессе оценки качества образования используется нормативно-целевой и системно-генетический анализ.</w:t>
      </w:r>
    </w:p>
    <w:p w:rsidR="00821FC4" w:rsidRDefault="00821FC4" w:rsidP="00821FC4"/>
    <w:p w:rsidR="00821FC4" w:rsidRDefault="00821FC4" w:rsidP="00821FC4">
      <w:r>
        <w:lastRenderedPageBreak/>
        <w:t>4.7. Основными методами установления фактических значений показателей являются экспертиза и измерение. Процедуры проведения экспертизы и измерения устанавливаются Регламентом оценки качества образования.</w:t>
      </w:r>
    </w:p>
    <w:p w:rsidR="00821FC4" w:rsidRDefault="00821FC4" w:rsidP="00821FC4"/>
    <w:p w:rsidR="00821FC4" w:rsidRDefault="00821FC4" w:rsidP="00821FC4">
      <w:r>
        <w:t xml:space="preserve">4.8. Технологии измерения определяются видом избранных контрольно-измерительных материалов, способом их применения. Содержание контрольно-измерительных материалов, направленных на оценку уровня </w:t>
      </w:r>
      <w:proofErr w:type="spellStart"/>
      <w:r>
        <w:t>обученности</w:t>
      </w:r>
      <w:proofErr w:type="spellEnd"/>
      <w:r>
        <w:t xml:space="preserve"> школьников, определяется на основе государственных образовательных стандартов. Конкретные технологии оценки качества образования, используемые для определения показателей, предусматриваются в Регламенте оценки качества образования.</w:t>
      </w:r>
    </w:p>
    <w:p w:rsidR="00821FC4" w:rsidRDefault="00821FC4" w:rsidP="00821FC4"/>
    <w:p w:rsidR="00821FC4" w:rsidRDefault="00821FC4" w:rsidP="00821FC4">
      <w:r>
        <w:t xml:space="preserve">4.9. Итоги </w:t>
      </w:r>
      <w:proofErr w:type="spellStart"/>
      <w:r>
        <w:t>внутришкольной</w:t>
      </w:r>
      <w:proofErr w:type="spellEnd"/>
      <w:r>
        <w:t xml:space="preserve"> оценки качества образования размещаются на сайте школы. Доступ к данной информации является свободным для всех заинтересованных лиц.</w:t>
      </w:r>
    </w:p>
    <w:p w:rsidR="00821FC4" w:rsidRDefault="00821FC4" w:rsidP="00821FC4"/>
    <w:p w:rsidR="00821FC4" w:rsidRPr="0080353B" w:rsidRDefault="00821FC4" w:rsidP="00821FC4">
      <w:pPr>
        <w:rPr>
          <w:b/>
        </w:rPr>
      </w:pPr>
      <w:r w:rsidRPr="0080353B">
        <w:rPr>
          <w:b/>
        </w:rPr>
        <w:t>5. Общественная и профессиональная экспертиза качества образования</w:t>
      </w:r>
    </w:p>
    <w:p w:rsidR="00821FC4" w:rsidRDefault="00821FC4" w:rsidP="00821FC4"/>
    <w:p w:rsidR="00821FC4" w:rsidRDefault="00821FC4" w:rsidP="00821FC4">
      <w:r>
        <w:t>5.1. ШСОКО предполагает широкое участие в осуществлении оценочной деятельности общественности и профессиональных объединений в качестве экспертов.</w:t>
      </w:r>
    </w:p>
    <w:p w:rsidR="00821FC4" w:rsidRDefault="00821FC4" w:rsidP="00821FC4"/>
    <w:p w:rsidR="00821FC4" w:rsidRDefault="00821FC4" w:rsidP="00821FC4">
      <w:r>
        <w:t>5.2. ШСОКО обеспечивает реализацию прав родительской общественности и профессиональных сообществ, организаций и общественных объединений по включению в процесс оценки качества образования в школе. Участие указанных структур в оценки качества образования определяется Регламентом оценки качества образования.</w:t>
      </w:r>
    </w:p>
    <w:p w:rsidR="00821FC4" w:rsidRDefault="00821FC4" w:rsidP="00821FC4"/>
    <w:p w:rsidR="00821FC4" w:rsidRDefault="00821FC4" w:rsidP="00821FC4">
      <w:r>
        <w:t>5.3. Общественная экспертиза качества образования обеспечивает соответствие требований, предъявляемых к качеству образования социальным ожиданием и интересам общества и развития механизмов независимой экспертизы качества образования.</w:t>
      </w:r>
    </w:p>
    <w:p w:rsidR="00821FC4" w:rsidRDefault="00821FC4" w:rsidP="00821FC4"/>
    <w:p w:rsidR="00821FC4" w:rsidRDefault="00821FC4" w:rsidP="00821FC4">
      <w:r>
        <w:t>5.4. Основными объектами общественной экспертизы качества образования выступают:</w:t>
      </w:r>
    </w:p>
    <w:p w:rsidR="00821FC4" w:rsidRDefault="00821FC4" w:rsidP="00821FC4"/>
    <w:p w:rsidR="00821FC4" w:rsidRDefault="0080353B" w:rsidP="00821FC4">
      <w:r>
        <w:t xml:space="preserve">• </w:t>
      </w:r>
      <w:proofErr w:type="spellStart"/>
      <w:r w:rsidR="00821FC4">
        <w:t>Внеучебные</w:t>
      </w:r>
      <w:proofErr w:type="spellEnd"/>
      <w:r w:rsidR="00821FC4">
        <w:t xml:space="preserve"> достижения обучающихся (на основе обобщенных результатов);</w:t>
      </w:r>
    </w:p>
    <w:p w:rsidR="00821FC4" w:rsidRDefault="00821FC4" w:rsidP="00821FC4"/>
    <w:p w:rsidR="00821FC4" w:rsidRDefault="0080353B" w:rsidP="00821FC4">
      <w:r>
        <w:t>•</w:t>
      </w:r>
      <w:r w:rsidR="00821FC4">
        <w:t xml:space="preserve"> Общий уровень духовного, нравственного, социального и культурного развития учащихся школы;</w:t>
      </w:r>
    </w:p>
    <w:p w:rsidR="00821FC4" w:rsidRDefault="00821FC4" w:rsidP="00821FC4"/>
    <w:p w:rsidR="00821FC4" w:rsidRDefault="0080353B" w:rsidP="00821FC4">
      <w:r>
        <w:t>•</w:t>
      </w:r>
      <w:r w:rsidR="00821FC4">
        <w:t xml:space="preserve"> Условия, созданные в образовательном учреждении в целях сохранения и укрепления психического, психологического и физического здоровья школьников.</w:t>
      </w:r>
    </w:p>
    <w:p w:rsidR="00821FC4" w:rsidRDefault="00821FC4" w:rsidP="00821FC4"/>
    <w:p w:rsidR="00821FC4" w:rsidRDefault="0080353B" w:rsidP="00821FC4">
      <w:r>
        <w:t>•</w:t>
      </w:r>
      <w:r w:rsidR="00821FC4">
        <w:t xml:space="preserve"> Эффективность управления школой, в том числе – финансово-экономической сфере</w:t>
      </w:r>
    </w:p>
    <w:p w:rsidR="00821FC4" w:rsidRDefault="00821FC4" w:rsidP="00821FC4"/>
    <w:p w:rsidR="00821FC4" w:rsidRDefault="00821FC4" w:rsidP="00821FC4">
      <w:r>
        <w:t>5.5. Профессиональная экспертиза качества образования обеспечивает соответствие требований, предъявляемых к качеству образования современным тенденциям развития образования и формирование специального инструментария для диагностики индивидуальных достижений обучающихся;</w:t>
      </w:r>
    </w:p>
    <w:p w:rsidR="00821FC4" w:rsidRDefault="00821FC4" w:rsidP="00821FC4"/>
    <w:p w:rsidR="00821FC4" w:rsidRDefault="00821FC4" w:rsidP="00821FC4">
      <w:r>
        <w:t>5.6. Основными объектами профессиональной экспертизы качества образования выступают:</w:t>
      </w:r>
    </w:p>
    <w:p w:rsidR="00821FC4" w:rsidRDefault="00821FC4" w:rsidP="00821FC4"/>
    <w:p w:rsidR="00821FC4" w:rsidRDefault="0080353B" w:rsidP="00821FC4">
      <w:r>
        <w:t>•</w:t>
      </w:r>
      <w:r w:rsidR="00821FC4">
        <w:t xml:space="preserve"> Качество образовательных программ;</w:t>
      </w:r>
    </w:p>
    <w:p w:rsidR="00821FC4" w:rsidRDefault="00821FC4" w:rsidP="00821FC4"/>
    <w:p w:rsidR="00821FC4" w:rsidRDefault="0080353B" w:rsidP="00821FC4">
      <w:r>
        <w:t>•</w:t>
      </w:r>
      <w:r w:rsidR="00821FC4">
        <w:t xml:space="preserve"> Уровень развития психологических функций учащихся по результатам профессионально-психологических исследований (в обобщенном виде);</w:t>
      </w:r>
    </w:p>
    <w:p w:rsidR="00821FC4" w:rsidRDefault="00821FC4" w:rsidP="00821FC4"/>
    <w:p w:rsidR="00821FC4" w:rsidRDefault="0080353B" w:rsidP="00821FC4">
      <w:r>
        <w:t>•</w:t>
      </w:r>
      <w:r w:rsidR="00821FC4">
        <w:t xml:space="preserve"> Результаты медицинских обследований школьников (на основе обобщенных результатов);</w:t>
      </w:r>
    </w:p>
    <w:p w:rsidR="00821FC4" w:rsidRDefault="00821FC4" w:rsidP="00821FC4"/>
    <w:p w:rsidR="00821FC4" w:rsidRDefault="0080353B" w:rsidP="00821FC4">
      <w:r>
        <w:t>•</w:t>
      </w:r>
      <w:r w:rsidR="00821FC4">
        <w:t xml:space="preserve"> Результаты тестов, опросников и т.п., полученные в ходе педагогического, психологического и социально-педагогического тестирований.</w:t>
      </w:r>
    </w:p>
    <w:p w:rsidR="00821FC4" w:rsidRDefault="00821FC4" w:rsidP="00821FC4"/>
    <w:p w:rsidR="00821FC4" w:rsidRDefault="0080353B" w:rsidP="00821FC4">
      <w:r>
        <w:t>•</w:t>
      </w:r>
      <w:r w:rsidR="00821FC4">
        <w:t xml:space="preserve"> Условия, созданные для реализации индивидуальных запросов обучающихся, там, где для их анализа требуются специальные педагогические или психологические задания.</w:t>
      </w:r>
    </w:p>
    <w:p w:rsidR="00821FC4" w:rsidRDefault="00821FC4" w:rsidP="00821FC4"/>
    <w:p w:rsidR="00821FC4" w:rsidRDefault="00821FC4" w:rsidP="00821FC4">
      <w:r>
        <w:t xml:space="preserve">5.7. Самоанализ результативности обучения и воспитания, сделанный педагогом на основе научно-педагогических методов, рассматривается как вид профессионального анализа, и его результаты могут учитываться при определении </w:t>
      </w:r>
      <w:proofErr w:type="spellStart"/>
      <w:r>
        <w:t>внутришкольного</w:t>
      </w:r>
      <w:proofErr w:type="spellEnd"/>
      <w:r>
        <w:t xml:space="preserve"> рейтинга учителя. Участие педагогов в самоанализе по некоторым показателям качества образования предусматривается Регламентом оценки качества образования.</w:t>
      </w:r>
    </w:p>
    <w:p w:rsidR="00821FC4" w:rsidRDefault="00821FC4" w:rsidP="00821FC4"/>
    <w:p w:rsidR="00821FC4" w:rsidRDefault="00821FC4" w:rsidP="00821FC4">
      <w:r>
        <w:t xml:space="preserve">5.8. Доведение до общественности информации о результатах оценки качества образования осуществляется посредством публикаций, публичных и аналитических докладов о состоянии качества образования, на сайте школы. </w:t>
      </w:r>
    </w:p>
    <w:p w:rsidR="00821FC4" w:rsidRDefault="00821FC4" w:rsidP="00821FC4"/>
    <w:p w:rsidR="00821FC4" w:rsidRPr="0080353B" w:rsidRDefault="00821FC4" w:rsidP="00821FC4">
      <w:pPr>
        <w:rPr>
          <w:b/>
        </w:rPr>
      </w:pPr>
      <w:r w:rsidRPr="0080353B">
        <w:rPr>
          <w:b/>
        </w:rPr>
        <w:t xml:space="preserve">Составляющие качества образования </w:t>
      </w:r>
    </w:p>
    <w:p w:rsidR="00821FC4" w:rsidRDefault="00821FC4" w:rsidP="00821FC4"/>
    <w:p w:rsidR="00821FC4" w:rsidRDefault="00821FC4" w:rsidP="00821FC4">
      <w:r>
        <w:t>(</w:t>
      </w:r>
      <w:proofErr w:type="spellStart"/>
      <w:r>
        <w:t>критериальный</w:t>
      </w:r>
      <w:proofErr w:type="spellEnd"/>
      <w:r>
        <w:t xml:space="preserve"> анализ)</w:t>
      </w:r>
    </w:p>
    <w:p w:rsidR="00821FC4" w:rsidRDefault="00821FC4" w:rsidP="00821FC4"/>
    <w:p w:rsidR="00821FC4" w:rsidRDefault="00821FC4" w:rsidP="00821FC4">
      <w:r>
        <w:t>1. Доступность</w:t>
      </w:r>
    </w:p>
    <w:p w:rsidR="00821FC4" w:rsidRDefault="00821FC4" w:rsidP="00821FC4"/>
    <w:p w:rsidR="00821FC4" w:rsidRDefault="0080353B" w:rsidP="00821FC4">
      <w:r>
        <w:t>•</w:t>
      </w:r>
      <w:r w:rsidR="00525A7D">
        <w:t xml:space="preserve"> Минимизированный отсев уча</w:t>
      </w:r>
      <w:r w:rsidR="00821FC4">
        <w:t>щихся</w:t>
      </w:r>
    </w:p>
    <w:p w:rsidR="00821FC4" w:rsidRDefault="00821FC4" w:rsidP="00821FC4"/>
    <w:p w:rsidR="00821FC4" w:rsidRDefault="0080353B" w:rsidP="00821FC4">
      <w:r>
        <w:t>•</w:t>
      </w:r>
      <w:r w:rsidR="00821FC4">
        <w:t xml:space="preserve"> Создание условий для обучения школьников с различными образовательными возможностями</w:t>
      </w:r>
    </w:p>
    <w:p w:rsidR="00821FC4" w:rsidRDefault="00821FC4" w:rsidP="00821FC4"/>
    <w:p w:rsidR="00821FC4" w:rsidRDefault="0080353B" w:rsidP="00821FC4">
      <w:r>
        <w:t>•</w:t>
      </w:r>
      <w:r w:rsidR="00821FC4">
        <w:t xml:space="preserve"> Системная подготовка к непрерывному образованию по окончании школы.</w:t>
      </w:r>
    </w:p>
    <w:p w:rsidR="00821FC4" w:rsidRDefault="00821FC4" w:rsidP="00821FC4"/>
    <w:p w:rsidR="00821FC4" w:rsidRDefault="00821FC4" w:rsidP="00821FC4">
      <w:r>
        <w:t>2. Выполнение государственного стандарта образования и санитарно-гигиенических требований к организации</w:t>
      </w:r>
      <w:r w:rsidR="00525A7D">
        <w:t xml:space="preserve"> </w:t>
      </w:r>
    </w:p>
    <w:p w:rsidR="00821FC4" w:rsidRDefault="00821FC4" w:rsidP="00821FC4"/>
    <w:p w:rsidR="00821FC4" w:rsidRDefault="0080353B" w:rsidP="00821FC4">
      <w:r>
        <w:t>•</w:t>
      </w:r>
      <w:r w:rsidR="00821FC4">
        <w:t xml:space="preserve"> Положительные итоги независимых «срезов»</w:t>
      </w:r>
    </w:p>
    <w:p w:rsidR="00821FC4" w:rsidRDefault="00821FC4" w:rsidP="00821FC4"/>
    <w:p w:rsidR="00821FC4" w:rsidRDefault="0080353B" w:rsidP="00821FC4">
      <w:r>
        <w:t>•</w:t>
      </w:r>
      <w:r w:rsidR="00821FC4">
        <w:t xml:space="preserve"> Составление учебного плана на основе единых требований</w:t>
      </w:r>
    </w:p>
    <w:p w:rsidR="00821FC4" w:rsidRDefault="00821FC4" w:rsidP="00821FC4"/>
    <w:p w:rsidR="00821FC4" w:rsidRDefault="0080353B" w:rsidP="00821FC4">
      <w:r>
        <w:t>•</w:t>
      </w:r>
      <w:r w:rsidR="00821FC4">
        <w:t xml:space="preserve"> Выполнение  учебных программ</w:t>
      </w:r>
    </w:p>
    <w:p w:rsidR="00821FC4" w:rsidRDefault="00821FC4" w:rsidP="00821FC4"/>
    <w:p w:rsidR="00821FC4" w:rsidRDefault="0080353B" w:rsidP="00821FC4">
      <w:r>
        <w:t>•</w:t>
      </w:r>
      <w:r w:rsidR="00821FC4">
        <w:t xml:space="preserve"> Наличие лицензии, подтверждающей соответствие санитарных, пожарных и иных форм требованиям</w:t>
      </w:r>
    </w:p>
    <w:p w:rsidR="00821FC4" w:rsidRDefault="00821FC4" w:rsidP="00821FC4"/>
    <w:p w:rsidR="00821FC4" w:rsidRDefault="00821FC4" w:rsidP="00821FC4">
      <w:r>
        <w:t>3. Эффективная работа с учащимися, имеющими потребности в повышенном уровне образования (одаренные)</w:t>
      </w:r>
    </w:p>
    <w:p w:rsidR="00821FC4" w:rsidRDefault="00821FC4" w:rsidP="00821FC4"/>
    <w:p w:rsidR="00821FC4" w:rsidRDefault="0080353B" w:rsidP="00821FC4">
      <w:r>
        <w:t>•</w:t>
      </w:r>
      <w:r w:rsidR="00821FC4">
        <w:t xml:space="preserve"> Результаты выступления учащихся на предметных олимпиадах и конкурсах</w:t>
      </w:r>
    </w:p>
    <w:p w:rsidR="00821FC4" w:rsidRDefault="00821FC4" w:rsidP="00821FC4"/>
    <w:p w:rsidR="00821FC4" w:rsidRDefault="0080353B" w:rsidP="00821FC4">
      <w:r>
        <w:t>•</w:t>
      </w:r>
      <w:r w:rsidR="00821FC4">
        <w:t xml:space="preserve"> Наличие портфолио индивидуальных достижений</w:t>
      </w:r>
      <w:r w:rsidR="00525A7D">
        <w:t xml:space="preserve"> </w:t>
      </w:r>
    </w:p>
    <w:p w:rsidR="00821FC4" w:rsidRDefault="00821FC4" w:rsidP="00821FC4"/>
    <w:p w:rsidR="00821FC4" w:rsidRDefault="00821FC4" w:rsidP="00821FC4">
      <w:r>
        <w:lastRenderedPageBreak/>
        <w:t>4. Индивидуализация образования</w:t>
      </w:r>
    </w:p>
    <w:p w:rsidR="00821FC4" w:rsidRDefault="00821FC4" w:rsidP="00821FC4"/>
    <w:p w:rsidR="00821FC4" w:rsidRDefault="0080353B" w:rsidP="00821FC4">
      <w:r>
        <w:t>•</w:t>
      </w:r>
      <w:r w:rsidR="00821FC4">
        <w:t xml:space="preserve"> Наличие системной диагностики и наблюдения за развитием школьников</w:t>
      </w:r>
    </w:p>
    <w:p w:rsidR="00821FC4" w:rsidRDefault="00821FC4" w:rsidP="00821FC4"/>
    <w:p w:rsidR="00821FC4" w:rsidRDefault="0080353B" w:rsidP="00821FC4">
      <w:r>
        <w:t xml:space="preserve">• </w:t>
      </w:r>
      <w:r w:rsidR="00821FC4">
        <w:t>Наличие индивидуальных программ (траекторий обучения) для школьников</w:t>
      </w:r>
    </w:p>
    <w:p w:rsidR="00821FC4" w:rsidRDefault="00821FC4" w:rsidP="00821FC4"/>
    <w:p w:rsidR="00821FC4" w:rsidRDefault="0080353B" w:rsidP="00821FC4">
      <w:r>
        <w:t>•</w:t>
      </w:r>
      <w:r w:rsidR="001E0AF4">
        <w:t xml:space="preserve"> Возможность </w:t>
      </w:r>
      <w:r w:rsidR="00821FC4">
        <w:t xml:space="preserve"> самореализации  во внеурочной деятельности</w:t>
      </w:r>
    </w:p>
    <w:p w:rsidR="00821FC4" w:rsidRDefault="00821FC4" w:rsidP="00821FC4"/>
    <w:p w:rsidR="00821FC4" w:rsidRDefault="00821FC4" w:rsidP="00821FC4">
      <w:r>
        <w:t>5. Использование современных технологий обучения</w:t>
      </w:r>
    </w:p>
    <w:p w:rsidR="00821FC4" w:rsidRDefault="00821FC4" w:rsidP="00821FC4"/>
    <w:p w:rsidR="00821FC4" w:rsidRDefault="00E31C76" w:rsidP="00821FC4">
      <w:r>
        <w:t>•</w:t>
      </w:r>
      <w:r w:rsidR="00821FC4">
        <w:t xml:space="preserve"> Деятельность по внедрению и разработке образовательных технологий </w:t>
      </w:r>
    </w:p>
    <w:p w:rsidR="00821FC4" w:rsidRDefault="00821FC4" w:rsidP="00821FC4"/>
    <w:p w:rsidR="00821FC4" w:rsidRDefault="00821FC4" w:rsidP="00821FC4">
      <w:r>
        <w:t>6. Результативная воспитательная работа</w:t>
      </w:r>
    </w:p>
    <w:p w:rsidR="00821FC4" w:rsidRDefault="00821FC4" w:rsidP="00821FC4"/>
    <w:p w:rsidR="00821FC4" w:rsidRDefault="00E31C76" w:rsidP="00821FC4">
      <w:r>
        <w:t>•</w:t>
      </w:r>
      <w:r w:rsidR="00821FC4">
        <w:t xml:space="preserve"> Отсутствие правонарушений среди учащихся</w:t>
      </w:r>
    </w:p>
    <w:p w:rsidR="00821FC4" w:rsidRDefault="00821FC4" w:rsidP="00821FC4"/>
    <w:p w:rsidR="00821FC4" w:rsidRDefault="00E31C76" w:rsidP="00821FC4">
      <w:r>
        <w:t>•</w:t>
      </w:r>
      <w:r w:rsidR="00821FC4">
        <w:t xml:space="preserve"> Высокий уровень удовлетворенности воспитательной работой со стороны школьников и родителей</w:t>
      </w:r>
    </w:p>
    <w:p w:rsidR="00821FC4" w:rsidRDefault="00821FC4" w:rsidP="00821FC4"/>
    <w:p w:rsidR="00821FC4" w:rsidRDefault="00E31C76" w:rsidP="00821FC4">
      <w:r>
        <w:t>•</w:t>
      </w:r>
      <w:r w:rsidR="00821FC4">
        <w:t xml:space="preserve"> Результативная деятельность по формированию патриотической, нравственной и др., характеристик личности</w:t>
      </w:r>
    </w:p>
    <w:p w:rsidR="00821FC4" w:rsidRDefault="00821FC4" w:rsidP="00821FC4"/>
    <w:p w:rsidR="00821FC4" w:rsidRDefault="00821FC4" w:rsidP="00821FC4">
      <w:r>
        <w:t>7. Высокая квалификация педагогов</w:t>
      </w:r>
    </w:p>
    <w:p w:rsidR="00821FC4" w:rsidRDefault="00821FC4" w:rsidP="00821FC4">
      <w:r>
        <w:t>8. Удовлетворенность образовательными услугами со стороны заказчиков (родителей и учащихся)</w:t>
      </w:r>
    </w:p>
    <w:p w:rsidR="00821FC4" w:rsidRDefault="00821FC4" w:rsidP="00821FC4"/>
    <w:p w:rsidR="00821FC4" w:rsidRDefault="00E31C76" w:rsidP="00821FC4">
      <w:r>
        <w:t>•</w:t>
      </w:r>
      <w:r w:rsidR="00821FC4">
        <w:t xml:space="preserve"> Высокий уровень удовлетворенности школьным образованием со стороны родителей</w:t>
      </w:r>
    </w:p>
    <w:p w:rsidR="00821FC4" w:rsidRDefault="00821FC4" w:rsidP="00821FC4"/>
    <w:p w:rsidR="00821FC4" w:rsidRDefault="00E31C76" w:rsidP="00821FC4">
      <w:r>
        <w:t>•</w:t>
      </w:r>
      <w:r w:rsidR="00821FC4">
        <w:t xml:space="preserve"> Высокий уровень удовлетворенности образованием со стороны школьников</w:t>
      </w:r>
    </w:p>
    <w:p w:rsidR="00821FC4" w:rsidRDefault="00821FC4" w:rsidP="00821FC4"/>
    <w:p w:rsidR="00821FC4" w:rsidRDefault="00E31C76" w:rsidP="00821FC4">
      <w:r>
        <w:t>•</w:t>
      </w:r>
      <w:r w:rsidR="00821FC4">
        <w:t xml:space="preserve"> Отсутствие конфликтов или наличие механизма их цивилизованного решения</w:t>
      </w:r>
    </w:p>
    <w:p w:rsidR="00821FC4" w:rsidRDefault="00821FC4" w:rsidP="00821FC4"/>
    <w:p w:rsidR="00B02F39" w:rsidRPr="007969A8" w:rsidRDefault="00E31C76" w:rsidP="00821FC4">
      <w:r>
        <w:t xml:space="preserve">• </w:t>
      </w:r>
      <w:r w:rsidR="00821FC4">
        <w:t>Отсутствие учебных перегрузок, сохранность здоровья детей</w:t>
      </w:r>
    </w:p>
    <w:p w:rsidR="007969A8" w:rsidRPr="0012737F" w:rsidRDefault="007969A8" w:rsidP="00821FC4"/>
    <w:p w:rsidR="007969A8" w:rsidRPr="0012737F" w:rsidRDefault="007969A8" w:rsidP="00821FC4"/>
    <w:p w:rsidR="007969A8" w:rsidRDefault="007969A8" w:rsidP="007969A8">
      <w:pPr>
        <w:jc w:val="center"/>
        <w:rPr>
          <w:sz w:val="28"/>
          <w:szCs w:val="28"/>
        </w:rPr>
      </w:pPr>
      <w:r w:rsidRPr="008F0DC3">
        <w:rPr>
          <w:sz w:val="28"/>
          <w:szCs w:val="28"/>
        </w:rPr>
        <w:t xml:space="preserve">План мероприятий </w:t>
      </w:r>
    </w:p>
    <w:p w:rsidR="007969A8" w:rsidRDefault="007969A8" w:rsidP="007969A8">
      <w:pPr>
        <w:jc w:val="center"/>
        <w:rPr>
          <w:sz w:val="28"/>
          <w:szCs w:val="28"/>
        </w:rPr>
      </w:pPr>
      <w:r w:rsidRPr="008F0DC3">
        <w:rPr>
          <w:sz w:val="28"/>
          <w:szCs w:val="28"/>
        </w:rPr>
        <w:t xml:space="preserve">оценки качества образования </w:t>
      </w:r>
    </w:p>
    <w:p w:rsidR="007969A8" w:rsidRPr="008F0DC3" w:rsidRDefault="007969A8" w:rsidP="007969A8">
      <w:pPr>
        <w:jc w:val="center"/>
        <w:rPr>
          <w:sz w:val="28"/>
          <w:szCs w:val="28"/>
        </w:rPr>
      </w:pPr>
      <w:r w:rsidRPr="008F0DC3">
        <w:rPr>
          <w:sz w:val="28"/>
          <w:szCs w:val="28"/>
        </w:rPr>
        <w:t>в М</w:t>
      </w:r>
      <w:r w:rsidR="00E31C76">
        <w:rPr>
          <w:sz w:val="28"/>
          <w:szCs w:val="28"/>
        </w:rPr>
        <w:t>БОУ «</w:t>
      </w:r>
      <w:proofErr w:type="spellStart"/>
      <w:r w:rsidR="00E31C76">
        <w:rPr>
          <w:sz w:val="28"/>
          <w:szCs w:val="28"/>
        </w:rPr>
        <w:t>Уежная</w:t>
      </w:r>
      <w:proofErr w:type="spellEnd"/>
      <w:r w:rsidR="00E31C76">
        <w:rPr>
          <w:sz w:val="28"/>
          <w:szCs w:val="28"/>
        </w:rPr>
        <w:t xml:space="preserve"> Н</w:t>
      </w:r>
      <w:r>
        <w:rPr>
          <w:sz w:val="28"/>
          <w:szCs w:val="28"/>
        </w:rPr>
        <w:t>Ш</w:t>
      </w:r>
      <w:r w:rsidR="00E31C76">
        <w:rPr>
          <w:sz w:val="28"/>
          <w:szCs w:val="28"/>
        </w:rPr>
        <w:t>ДС» на 2016-2017</w:t>
      </w:r>
      <w:r>
        <w:rPr>
          <w:sz w:val="28"/>
          <w:szCs w:val="28"/>
        </w:rPr>
        <w:t xml:space="preserve"> учебный год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785"/>
        <w:gridCol w:w="1588"/>
        <w:gridCol w:w="2693"/>
      </w:tblGrid>
      <w:tr w:rsidR="007969A8" w:rsidRPr="00E325B2" w:rsidTr="00FD759E">
        <w:tc>
          <w:tcPr>
            <w:tcW w:w="566" w:type="dxa"/>
          </w:tcPr>
          <w:p w:rsidR="007969A8" w:rsidRPr="00E325B2" w:rsidRDefault="007969A8" w:rsidP="00FC6CA8">
            <w:pPr>
              <w:jc w:val="center"/>
            </w:pPr>
            <w:r w:rsidRPr="00E325B2">
              <w:t xml:space="preserve">№ </w:t>
            </w:r>
          </w:p>
          <w:p w:rsidR="007969A8" w:rsidRPr="00E325B2" w:rsidRDefault="007969A8" w:rsidP="00FC6CA8">
            <w:pPr>
              <w:jc w:val="center"/>
            </w:pPr>
            <w:proofErr w:type="gramStart"/>
            <w:r w:rsidRPr="00E325B2">
              <w:t>п</w:t>
            </w:r>
            <w:proofErr w:type="gramEnd"/>
            <w:r w:rsidRPr="00E325B2">
              <w:t>/п</w:t>
            </w:r>
          </w:p>
        </w:tc>
        <w:tc>
          <w:tcPr>
            <w:tcW w:w="5785" w:type="dxa"/>
          </w:tcPr>
          <w:p w:rsidR="007969A8" w:rsidRPr="00E325B2" w:rsidRDefault="007969A8" w:rsidP="00FC6CA8">
            <w:pPr>
              <w:jc w:val="center"/>
            </w:pPr>
            <w:r w:rsidRPr="00E325B2">
              <w:t xml:space="preserve">Мероприятия </w:t>
            </w:r>
          </w:p>
        </w:tc>
        <w:tc>
          <w:tcPr>
            <w:tcW w:w="1588" w:type="dxa"/>
          </w:tcPr>
          <w:p w:rsidR="007969A8" w:rsidRPr="00E325B2" w:rsidRDefault="007969A8" w:rsidP="00FC6CA8">
            <w:pPr>
              <w:jc w:val="center"/>
            </w:pPr>
            <w:r w:rsidRPr="00E325B2">
              <w:t>Сроки реализации</w:t>
            </w:r>
          </w:p>
        </w:tc>
        <w:tc>
          <w:tcPr>
            <w:tcW w:w="2693" w:type="dxa"/>
          </w:tcPr>
          <w:p w:rsidR="007969A8" w:rsidRPr="00E325B2" w:rsidRDefault="007969A8" w:rsidP="00FC6CA8">
            <w:pPr>
              <w:jc w:val="center"/>
            </w:pPr>
            <w:r w:rsidRPr="00E325B2">
              <w:t xml:space="preserve">Ответственный </w:t>
            </w:r>
          </w:p>
        </w:tc>
      </w:tr>
      <w:tr w:rsidR="007969A8" w:rsidRPr="00E325B2" w:rsidTr="00FD759E">
        <w:tc>
          <w:tcPr>
            <w:tcW w:w="566" w:type="dxa"/>
          </w:tcPr>
          <w:p w:rsidR="007969A8" w:rsidRPr="00E325B2" w:rsidRDefault="007969A8" w:rsidP="00FC6CA8">
            <w:pPr>
              <w:jc w:val="center"/>
            </w:pPr>
            <w:r w:rsidRPr="00E325B2">
              <w:t>1</w:t>
            </w:r>
          </w:p>
        </w:tc>
        <w:tc>
          <w:tcPr>
            <w:tcW w:w="5785" w:type="dxa"/>
          </w:tcPr>
          <w:p w:rsidR="007969A8" w:rsidRPr="00E325B2" w:rsidRDefault="007969A8" w:rsidP="00FC6CA8">
            <w:pPr>
              <w:rPr>
                <w:rStyle w:val="a4"/>
                <w:b w:val="0"/>
              </w:rPr>
            </w:pPr>
            <w:r w:rsidRPr="00E325B2">
              <w:rPr>
                <w:rStyle w:val="a4"/>
              </w:rPr>
              <w:t>Аналитическая деятельность по оценке ка</w:t>
            </w:r>
            <w:r w:rsidR="00E31C76">
              <w:rPr>
                <w:rStyle w:val="a4"/>
              </w:rPr>
              <w:t>чества знаний обучающихся в 2015-2016</w:t>
            </w:r>
            <w:r w:rsidRPr="00E325B2">
              <w:rPr>
                <w:rStyle w:val="a4"/>
              </w:rPr>
              <w:t xml:space="preserve"> учебном году  в плане подготовки и проведения августовского педагогического совета:</w:t>
            </w:r>
          </w:p>
          <w:p w:rsidR="007969A8" w:rsidRPr="00E325B2" w:rsidRDefault="007969A8" w:rsidP="00FC6CA8">
            <w:pPr>
              <w:rPr>
                <w:rStyle w:val="a4"/>
                <w:b w:val="0"/>
              </w:rPr>
            </w:pPr>
            <w:r w:rsidRPr="00E325B2">
              <w:rPr>
                <w:rStyle w:val="a4"/>
              </w:rPr>
              <w:t>- результаты промежуточной аттестац</w:t>
            </w:r>
            <w:r w:rsidR="00E31C76">
              <w:rPr>
                <w:rStyle w:val="a4"/>
              </w:rPr>
              <w:t>ии обучающихся 2-х-  4</w:t>
            </w:r>
            <w:r w:rsidRPr="00E325B2">
              <w:rPr>
                <w:rStyle w:val="a4"/>
              </w:rPr>
              <w:t>-х классов;</w:t>
            </w:r>
          </w:p>
          <w:p w:rsidR="007969A8" w:rsidRPr="00E325B2" w:rsidRDefault="007969A8" w:rsidP="00FC6CA8">
            <w:r w:rsidRPr="00E325B2">
              <w:rPr>
                <w:rStyle w:val="a4"/>
              </w:rPr>
              <w:t xml:space="preserve">- приоритеты деятельности </w:t>
            </w:r>
            <w:r w:rsidR="00E31C76">
              <w:rPr>
                <w:rStyle w:val="a4"/>
              </w:rPr>
              <w:t>школы на 2016-2017</w:t>
            </w:r>
            <w:r w:rsidRPr="00E325B2">
              <w:rPr>
                <w:rStyle w:val="a4"/>
              </w:rPr>
              <w:t xml:space="preserve"> учебный год.</w:t>
            </w:r>
          </w:p>
        </w:tc>
        <w:tc>
          <w:tcPr>
            <w:tcW w:w="1588" w:type="dxa"/>
          </w:tcPr>
          <w:p w:rsidR="007969A8" w:rsidRDefault="007969A8" w:rsidP="00FC6CA8">
            <w:pPr>
              <w:jc w:val="center"/>
            </w:pPr>
            <w:r w:rsidRPr="00E325B2">
              <w:t xml:space="preserve">Август </w:t>
            </w:r>
          </w:p>
          <w:p w:rsidR="007969A8" w:rsidRPr="00E325B2" w:rsidRDefault="00E31C76" w:rsidP="00FC6CA8">
            <w:pPr>
              <w:jc w:val="center"/>
            </w:pPr>
            <w:r>
              <w:t>2016</w:t>
            </w:r>
            <w:r w:rsidR="007969A8">
              <w:t xml:space="preserve"> г.</w:t>
            </w:r>
          </w:p>
        </w:tc>
        <w:tc>
          <w:tcPr>
            <w:tcW w:w="2693" w:type="dxa"/>
          </w:tcPr>
          <w:p w:rsidR="007969A8" w:rsidRDefault="00E31C76" w:rsidP="00FC6CA8">
            <w:pPr>
              <w:jc w:val="center"/>
            </w:pPr>
            <w:proofErr w:type="spellStart"/>
            <w:r>
              <w:t>Дуркина</w:t>
            </w:r>
            <w:proofErr w:type="spellEnd"/>
            <w:r>
              <w:t xml:space="preserve"> Л</w:t>
            </w:r>
            <w:r w:rsidR="007969A8">
              <w:t>.Г.</w:t>
            </w:r>
          </w:p>
          <w:p w:rsidR="007969A8" w:rsidRPr="00E325B2" w:rsidRDefault="007969A8" w:rsidP="00FC6CA8">
            <w:pPr>
              <w:jc w:val="center"/>
            </w:pPr>
            <w:r>
              <w:t>директор школы</w:t>
            </w:r>
          </w:p>
        </w:tc>
      </w:tr>
      <w:tr w:rsidR="007969A8" w:rsidRPr="00E325B2" w:rsidTr="00FD759E">
        <w:tc>
          <w:tcPr>
            <w:tcW w:w="566" w:type="dxa"/>
          </w:tcPr>
          <w:p w:rsidR="007969A8" w:rsidRPr="00E325B2" w:rsidRDefault="007969A8" w:rsidP="00FC6CA8">
            <w:pPr>
              <w:jc w:val="center"/>
            </w:pPr>
            <w:r>
              <w:t>2</w:t>
            </w:r>
          </w:p>
        </w:tc>
        <w:tc>
          <w:tcPr>
            <w:tcW w:w="5785" w:type="dxa"/>
          </w:tcPr>
          <w:p w:rsidR="007969A8" w:rsidRPr="00E325B2" w:rsidRDefault="00E31C76" w:rsidP="00FC6CA8">
            <w:pPr>
              <w:rPr>
                <w:rStyle w:val="a4"/>
                <w:b w:val="0"/>
              </w:rPr>
            </w:pPr>
            <w:r>
              <w:rPr>
                <w:rStyle w:val="a4"/>
              </w:rPr>
              <w:t>Отчет</w:t>
            </w:r>
            <w:r w:rsidR="007969A8" w:rsidRPr="00E325B2">
              <w:rPr>
                <w:rStyle w:val="a4"/>
              </w:rPr>
              <w:t xml:space="preserve"> </w:t>
            </w:r>
            <w:r>
              <w:rPr>
                <w:rStyle w:val="a4"/>
              </w:rPr>
              <w:t>учителя  о планировании работы на 2016-2017</w:t>
            </w:r>
            <w:r w:rsidR="007969A8" w:rsidRPr="00E325B2">
              <w:rPr>
                <w:rStyle w:val="a4"/>
              </w:rPr>
              <w:t xml:space="preserve"> </w:t>
            </w:r>
            <w:proofErr w:type="spellStart"/>
            <w:r w:rsidR="007969A8" w:rsidRPr="00E325B2">
              <w:rPr>
                <w:rStyle w:val="a4"/>
              </w:rPr>
              <w:t>уч.г</w:t>
            </w:r>
            <w:proofErr w:type="spellEnd"/>
            <w:r w:rsidR="007969A8" w:rsidRPr="00E325B2">
              <w:rPr>
                <w:rStyle w:val="a4"/>
              </w:rPr>
              <w:t>.</w:t>
            </w:r>
          </w:p>
        </w:tc>
        <w:tc>
          <w:tcPr>
            <w:tcW w:w="1588" w:type="dxa"/>
          </w:tcPr>
          <w:p w:rsidR="007969A8" w:rsidRDefault="007969A8" w:rsidP="00FC6CA8">
            <w:pPr>
              <w:jc w:val="center"/>
            </w:pPr>
            <w:r>
              <w:t xml:space="preserve">Август </w:t>
            </w:r>
          </w:p>
          <w:p w:rsidR="007969A8" w:rsidRPr="00E325B2" w:rsidRDefault="00E31C76" w:rsidP="00FC6CA8">
            <w:pPr>
              <w:jc w:val="center"/>
            </w:pPr>
            <w:r>
              <w:t>2016</w:t>
            </w:r>
            <w:r w:rsidR="007969A8">
              <w:t xml:space="preserve"> г.</w:t>
            </w:r>
          </w:p>
        </w:tc>
        <w:tc>
          <w:tcPr>
            <w:tcW w:w="2693" w:type="dxa"/>
          </w:tcPr>
          <w:p w:rsidR="007969A8" w:rsidRDefault="00E31C76" w:rsidP="00E31C76">
            <w:proofErr w:type="spellStart"/>
            <w:r>
              <w:t>Дуркина</w:t>
            </w:r>
            <w:proofErr w:type="spellEnd"/>
            <w:r>
              <w:t xml:space="preserve"> Н.А., учитель</w:t>
            </w:r>
          </w:p>
        </w:tc>
      </w:tr>
      <w:tr w:rsidR="007969A8" w:rsidRPr="00E325B2" w:rsidTr="00FD759E">
        <w:tc>
          <w:tcPr>
            <w:tcW w:w="566" w:type="dxa"/>
          </w:tcPr>
          <w:p w:rsidR="007969A8" w:rsidRPr="00E325B2" w:rsidRDefault="007969A8" w:rsidP="00FC6CA8">
            <w:pPr>
              <w:jc w:val="center"/>
            </w:pPr>
            <w:r>
              <w:t>3</w:t>
            </w:r>
          </w:p>
        </w:tc>
        <w:tc>
          <w:tcPr>
            <w:tcW w:w="5785" w:type="dxa"/>
          </w:tcPr>
          <w:p w:rsidR="007969A8" w:rsidRPr="00E325B2" w:rsidRDefault="007969A8" w:rsidP="00FC6CA8">
            <w:pPr>
              <w:spacing w:before="100" w:beforeAutospacing="1" w:after="100" w:afterAutospacing="1"/>
            </w:pPr>
            <w:r w:rsidRPr="00E325B2">
              <w:t>Проведение педсоветов по вопросам оценки качества образован</w:t>
            </w:r>
            <w:r>
              <w:t>ия, формирования компетенций учащихся.</w:t>
            </w:r>
          </w:p>
        </w:tc>
        <w:tc>
          <w:tcPr>
            <w:tcW w:w="1588" w:type="dxa"/>
          </w:tcPr>
          <w:p w:rsidR="007969A8" w:rsidRPr="00E325B2" w:rsidRDefault="007969A8" w:rsidP="00FC6CA8">
            <w:pPr>
              <w:jc w:val="center"/>
            </w:pPr>
            <w:r w:rsidRPr="00E325B2">
              <w:t>В течение года</w:t>
            </w:r>
          </w:p>
        </w:tc>
        <w:tc>
          <w:tcPr>
            <w:tcW w:w="2693" w:type="dxa"/>
          </w:tcPr>
          <w:p w:rsidR="007969A8" w:rsidRDefault="00C61E66" w:rsidP="00FC6CA8">
            <w:pPr>
              <w:jc w:val="center"/>
            </w:pPr>
            <w:proofErr w:type="spellStart"/>
            <w:r>
              <w:t>Дуркина</w:t>
            </w:r>
            <w:proofErr w:type="spellEnd"/>
            <w:r>
              <w:t xml:space="preserve"> Л</w:t>
            </w:r>
            <w:r w:rsidR="007969A8">
              <w:t>.Г.</w:t>
            </w:r>
          </w:p>
          <w:p w:rsidR="007969A8" w:rsidRPr="00E325B2" w:rsidRDefault="00C61E66" w:rsidP="00FC6CA8">
            <w:r>
              <w:t xml:space="preserve">       </w:t>
            </w:r>
            <w:r w:rsidR="007969A8">
              <w:t>директор школы</w:t>
            </w:r>
          </w:p>
        </w:tc>
      </w:tr>
      <w:tr w:rsidR="007969A8" w:rsidRPr="00E325B2" w:rsidTr="00FD759E">
        <w:tc>
          <w:tcPr>
            <w:tcW w:w="566" w:type="dxa"/>
          </w:tcPr>
          <w:p w:rsidR="007969A8" w:rsidRPr="00E325B2" w:rsidRDefault="007969A8" w:rsidP="00FC6CA8">
            <w:pPr>
              <w:jc w:val="center"/>
            </w:pPr>
            <w:r>
              <w:lastRenderedPageBreak/>
              <w:t>4</w:t>
            </w:r>
          </w:p>
        </w:tc>
        <w:tc>
          <w:tcPr>
            <w:tcW w:w="5785" w:type="dxa"/>
          </w:tcPr>
          <w:p w:rsidR="007969A8" w:rsidRPr="00E325B2" w:rsidRDefault="007969A8" w:rsidP="00FC6CA8">
            <w:pPr>
              <w:rPr>
                <w:rStyle w:val="a4"/>
                <w:b w:val="0"/>
              </w:rPr>
            </w:pPr>
            <w:r>
              <w:rPr>
                <w:rStyle w:val="a4"/>
              </w:rPr>
              <w:t xml:space="preserve"> </w:t>
            </w:r>
            <w:r w:rsidRPr="00E325B2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Обновление </w:t>
            </w:r>
            <w:r w:rsidRPr="00E325B2">
              <w:rPr>
                <w:rStyle w:val="a4"/>
              </w:rPr>
              <w:t>программы развития</w:t>
            </w:r>
          </w:p>
        </w:tc>
        <w:tc>
          <w:tcPr>
            <w:tcW w:w="1588" w:type="dxa"/>
          </w:tcPr>
          <w:p w:rsidR="007969A8" w:rsidRDefault="007969A8" w:rsidP="00FC6CA8">
            <w:pPr>
              <w:jc w:val="center"/>
            </w:pPr>
            <w:r>
              <w:t>сентябрь</w:t>
            </w:r>
            <w:r w:rsidRPr="00E325B2">
              <w:t xml:space="preserve"> </w:t>
            </w:r>
          </w:p>
          <w:p w:rsidR="007969A8" w:rsidRPr="00E325B2" w:rsidRDefault="00C61E66" w:rsidP="00FC6CA8">
            <w:pPr>
              <w:jc w:val="center"/>
            </w:pPr>
            <w:r>
              <w:t>2016</w:t>
            </w:r>
            <w:r w:rsidR="007969A8">
              <w:t xml:space="preserve"> г.</w:t>
            </w:r>
          </w:p>
        </w:tc>
        <w:tc>
          <w:tcPr>
            <w:tcW w:w="2693" w:type="dxa"/>
          </w:tcPr>
          <w:p w:rsidR="00C61E66" w:rsidRDefault="00C61E66" w:rsidP="00C61E66">
            <w:proofErr w:type="spellStart"/>
            <w:r>
              <w:t>Дуркина</w:t>
            </w:r>
            <w:proofErr w:type="spellEnd"/>
            <w:r>
              <w:t xml:space="preserve"> Л.Г.</w:t>
            </w:r>
          </w:p>
          <w:p w:rsidR="007969A8" w:rsidRPr="00E325B2" w:rsidRDefault="00C61E66" w:rsidP="00C61E66">
            <w:r>
              <w:t>директор школы</w:t>
            </w:r>
          </w:p>
        </w:tc>
      </w:tr>
      <w:tr w:rsidR="007969A8" w:rsidRPr="00E325B2" w:rsidTr="00FD759E">
        <w:tc>
          <w:tcPr>
            <w:tcW w:w="566" w:type="dxa"/>
          </w:tcPr>
          <w:p w:rsidR="007969A8" w:rsidRPr="00E325B2" w:rsidRDefault="007969A8" w:rsidP="00FC6CA8">
            <w:pPr>
              <w:jc w:val="center"/>
            </w:pPr>
            <w:r>
              <w:t>5</w:t>
            </w:r>
          </w:p>
        </w:tc>
        <w:tc>
          <w:tcPr>
            <w:tcW w:w="5785" w:type="dxa"/>
          </w:tcPr>
          <w:p w:rsidR="007969A8" w:rsidRPr="00E325B2" w:rsidRDefault="007969A8" w:rsidP="00FC6CA8">
            <w:pPr>
              <w:rPr>
                <w:rStyle w:val="a4"/>
                <w:b w:val="0"/>
              </w:rPr>
            </w:pPr>
            <w:r w:rsidRPr="00E325B2">
              <w:rPr>
                <w:rStyle w:val="a4"/>
              </w:rPr>
              <w:t>Утверждение и согласование учебных планов и программ</w:t>
            </w:r>
          </w:p>
        </w:tc>
        <w:tc>
          <w:tcPr>
            <w:tcW w:w="1588" w:type="dxa"/>
          </w:tcPr>
          <w:p w:rsidR="007969A8" w:rsidRDefault="007969A8" w:rsidP="00FC6CA8">
            <w:pPr>
              <w:jc w:val="center"/>
            </w:pPr>
            <w:r w:rsidRPr="00E325B2">
              <w:t xml:space="preserve">Август </w:t>
            </w:r>
          </w:p>
          <w:p w:rsidR="007969A8" w:rsidRPr="00E325B2" w:rsidRDefault="00C61E66" w:rsidP="00FC6CA8">
            <w:pPr>
              <w:jc w:val="center"/>
            </w:pPr>
            <w:r>
              <w:t>2016</w:t>
            </w:r>
            <w:r w:rsidR="007969A8">
              <w:t xml:space="preserve"> г.</w:t>
            </w:r>
          </w:p>
        </w:tc>
        <w:tc>
          <w:tcPr>
            <w:tcW w:w="2693" w:type="dxa"/>
          </w:tcPr>
          <w:p w:rsidR="00C61E66" w:rsidRDefault="00C61E66" w:rsidP="00C61E66">
            <w:proofErr w:type="spellStart"/>
            <w:r>
              <w:t>Дуркина</w:t>
            </w:r>
            <w:proofErr w:type="spellEnd"/>
            <w:r>
              <w:t xml:space="preserve"> Л.Г.</w:t>
            </w:r>
          </w:p>
          <w:p w:rsidR="007969A8" w:rsidRDefault="00C61E66" w:rsidP="00C61E66">
            <w:r>
              <w:t>директор школы</w:t>
            </w:r>
          </w:p>
          <w:p w:rsidR="00C61E66" w:rsidRDefault="00C61E66" w:rsidP="00C61E66">
            <w:proofErr w:type="spellStart"/>
            <w:r>
              <w:t>Дуркина</w:t>
            </w:r>
            <w:proofErr w:type="spellEnd"/>
            <w:r>
              <w:t xml:space="preserve"> Н.А., учитель</w:t>
            </w:r>
          </w:p>
        </w:tc>
      </w:tr>
      <w:tr w:rsidR="007969A8" w:rsidRPr="00E325B2" w:rsidTr="00FD759E">
        <w:tc>
          <w:tcPr>
            <w:tcW w:w="566" w:type="dxa"/>
          </w:tcPr>
          <w:p w:rsidR="007969A8" w:rsidRPr="00E325B2" w:rsidRDefault="007969A8" w:rsidP="00FC6CA8">
            <w:pPr>
              <w:jc w:val="center"/>
            </w:pPr>
            <w:r>
              <w:t>6</w:t>
            </w:r>
          </w:p>
        </w:tc>
        <w:tc>
          <w:tcPr>
            <w:tcW w:w="5785" w:type="dxa"/>
          </w:tcPr>
          <w:p w:rsidR="007969A8" w:rsidRPr="00E325B2" w:rsidRDefault="007969A8" w:rsidP="00FC6CA8">
            <w:pPr>
              <w:rPr>
                <w:rStyle w:val="a4"/>
                <w:b w:val="0"/>
              </w:rPr>
            </w:pPr>
            <w:r w:rsidRPr="00E325B2">
              <w:rPr>
                <w:rStyle w:val="a4"/>
              </w:rPr>
              <w:t>Внесение изменений в нормативно-правовые акты школы</w:t>
            </w:r>
            <w:r>
              <w:rPr>
                <w:rStyle w:val="a4"/>
              </w:rPr>
              <w:t xml:space="preserve">  по  ФГОС</w:t>
            </w:r>
          </w:p>
        </w:tc>
        <w:tc>
          <w:tcPr>
            <w:tcW w:w="1588" w:type="dxa"/>
          </w:tcPr>
          <w:p w:rsidR="007969A8" w:rsidRPr="00E325B2" w:rsidRDefault="00C61E66" w:rsidP="00FC6CA8">
            <w:pPr>
              <w:jc w:val="center"/>
            </w:pPr>
            <w:r>
              <w:t>2016</w:t>
            </w:r>
            <w:r w:rsidR="007969A8">
              <w:t xml:space="preserve"> г.</w:t>
            </w:r>
          </w:p>
        </w:tc>
        <w:tc>
          <w:tcPr>
            <w:tcW w:w="2693" w:type="dxa"/>
          </w:tcPr>
          <w:p w:rsidR="007969A8" w:rsidRDefault="00C61E66" w:rsidP="00FC6CA8">
            <w:pPr>
              <w:jc w:val="center"/>
            </w:pPr>
            <w:proofErr w:type="spellStart"/>
            <w:r>
              <w:t>Дуркина</w:t>
            </w:r>
            <w:proofErr w:type="spellEnd"/>
            <w:r>
              <w:t xml:space="preserve"> Л.Г.</w:t>
            </w:r>
          </w:p>
          <w:p w:rsidR="007969A8" w:rsidRPr="00E325B2" w:rsidRDefault="007969A8" w:rsidP="00FC6CA8">
            <w:pPr>
              <w:jc w:val="center"/>
            </w:pPr>
            <w:r>
              <w:t xml:space="preserve"> директор школы</w:t>
            </w:r>
          </w:p>
        </w:tc>
      </w:tr>
      <w:tr w:rsidR="007969A8" w:rsidRPr="00E325B2" w:rsidTr="00FD759E">
        <w:tc>
          <w:tcPr>
            <w:tcW w:w="566" w:type="dxa"/>
          </w:tcPr>
          <w:p w:rsidR="007969A8" w:rsidRPr="00E325B2" w:rsidRDefault="007969A8" w:rsidP="00FC6CA8">
            <w:pPr>
              <w:jc w:val="center"/>
            </w:pPr>
            <w:r>
              <w:t>7</w:t>
            </w:r>
          </w:p>
        </w:tc>
        <w:tc>
          <w:tcPr>
            <w:tcW w:w="5785" w:type="dxa"/>
          </w:tcPr>
          <w:p w:rsidR="007969A8" w:rsidRPr="00E325B2" w:rsidRDefault="007969A8" w:rsidP="00FC6CA8">
            <w:pPr>
              <w:rPr>
                <w:rStyle w:val="a4"/>
                <w:b w:val="0"/>
              </w:rPr>
            </w:pPr>
            <w:r w:rsidRPr="00E325B2">
              <w:rPr>
                <w:rStyle w:val="a4"/>
              </w:rPr>
              <w:t>Подготовка и обновление нормативной базы по проведению</w:t>
            </w:r>
            <w:r w:rsidR="00C61E66">
              <w:rPr>
                <w:rStyle w:val="a4"/>
              </w:rPr>
              <w:t xml:space="preserve"> промежуточной  аттестации </w:t>
            </w:r>
            <w:proofErr w:type="gramStart"/>
            <w:r w:rsidR="00C61E66">
              <w:rPr>
                <w:rStyle w:val="a4"/>
              </w:rPr>
              <w:t>обучающихся</w:t>
            </w:r>
            <w:proofErr w:type="gramEnd"/>
            <w:r w:rsidR="00C61E66">
              <w:rPr>
                <w:rStyle w:val="a4"/>
              </w:rPr>
              <w:t xml:space="preserve"> в 2016-2017</w:t>
            </w:r>
            <w:r w:rsidRPr="00E325B2">
              <w:rPr>
                <w:rStyle w:val="a4"/>
              </w:rPr>
              <w:t xml:space="preserve"> </w:t>
            </w:r>
            <w:proofErr w:type="spellStart"/>
            <w:r w:rsidRPr="00E325B2">
              <w:rPr>
                <w:rStyle w:val="a4"/>
              </w:rPr>
              <w:t>уч.г</w:t>
            </w:r>
            <w:proofErr w:type="spellEnd"/>
            <w:r w:rsidRPr="00E325B2">
              <w:rPr>
                <w:rStyle w:val="a4"/>
              </w:rPr>
              <w:t>.</w:t>
            </w:r>
          </w:p>
        </w:tc>
        <w:tc>
          <w:tcPr>
            <w:tcW w:w="1588" w:type="dxa"/>
          </w:tcPr>
          <w:p w:rsidR="007969A8" w:rsidRPr="00E325B2" w:rsidRDefault="007969A8" w:rsidP="00FC6CA8">
            <w:pPr>
              <w:jc w:val="center"/>
            </w:pPr>
            <w:r w:rsidRPr="00E325B2">
              <w:t>В течение года</w:t>
            </w:r>
          </w:p>
        </w:tc>
        <w:tc>
          <w:tcPr>
            <w:tcW w:w="2693" w:type="dxa"/>
          </w:tcPr>
          <w:p w:rsidR="00C61E66" w:rsidRDefault="00C61E66" w:rsidP="00C61E66">
            <w:pPr>
              <w:jc w:val="center"/>
            </w:pPr>
            <w:proofErr w:type="spellStart"/>
            <w:r>
              <w:t>Дуркина</w:t>
            </w:r>
            <w:proofErr w:type="spellEnd"/>
            <w:r>
              <w:t xml:space="preserve"> Л.Г.</w:t>
            </w:r>
          </w:p>
          <w:p w:rsidR="007969A8" w:rsidRPr="00E325B2" w:rsidRDefault="00C61E66" w:rsidP="00C61E66">
            <w:r>
              <w:t xml:space="preserve">       директор школы</w:t>
            </w:r>
          </w:p>
        </w:tc>
      </w:tr>
      <w:tr w:rsidR="007969A8" w:rsidRPr="00E325B2" w:rsidTr="00FD759E">
        <w:tc>
          <w:tcPr>
            <w:tcW w:w="566" w:type="dxa"/>
          </w:tcPr>
          <w:p w:rsidR="007969A8" w:rsidRPr="00E325B2" w:rsidRDefault="007969A8" w:rsidP="00FC6CA8">
            <w:pPr>
              <w:jc w:val="center"/>
            </w:pPr>
            <w:r>
              <w:t>8</w:t>
            </w:r>
          </w:p>
        </w:tc>
        <w:tc>
          <w:tcPr>
            <w:tcW w:w="5785" w:type="dxa"/>
          </w:tcPr>
          <w:p w:rsidR="007969A8" w:rsidRPr="00E325B2" w:rsidRDefault="007969A8" w:rsidP="00FC6CA8">
            <w:pPr>
              <w:spacing w:before="100" w:beforeAutospacing="1" w:after="100" w:afterAutospacing="1"/>
            </w:pPr>
            <w:r w:rsidRPr="00E325B2">
              <w:t xml:space="preserve">Проведение общешкольных родительских собраний </w:t>
            </w:r>
          </w:p>
        </w:tc>
        <w:tc>
          <w:tcPr>
            <w:tcW w:w="1588" w:type="dxa"/>
          </w:tcPr>
          <w:p w:rsidR="007969A8" w:rsidRPr="00E325B2" w:rsidRDefault="007969A8" w:rsidP="00FC6CA8">
            <w:pPr>
              <w:jc w:val="center"/>
            </w:pPr>
            <w:r w:rsidRPr="00E325B2">
              <w:t>В течение года</w:t>
            </w:r>
          </w:p>
        </w:tc>
        <w:tc>
          <w:tcPr>
            <w:tcW w:w="2693" w:type="dxa"/>
          </w:tcPr>
          <w:p w:rsidR="007969A8" w:rsidRPr="00E325B2" w:rsidRDefault="00C61E66" w:rsidP="00FC6CA8">
            <w:pPr>
              <w:jc w:val="center"/>
            </w:pPr>
            <w:proofErr w:type="spellStart"/>
            <w:r>
              <w:t>Дуркина</w:t>
            </w:r>
            <w:proofErr w:type="spellEnd"/>
            <w:r>
              <w:t xml:space="preserve"> Н.А., учитель</w:t>
            </w:r>
          </w:p>
        </w:tc>
      </w:tr>
      <w:tr w:rsidR="007969A8" w:rsidRPr="00E325B2" w:rsidTr="00FD759E">
        <w:tc>
          <w:tcPr>
            <w:tcW w:w="566" w:type="dxa"/>
          </w:tcPr>
          <w:p w:rsidR="007969A8" w:rsidRPr="00E325B2" w:rsidRDefault="007969A8" w:rsidP="00FC6CA8">
            <w:pPr>
              <w:jc w:val="center"/>
            </w:pPr>
            <w:r>
              <w:t>9</w:t>
            </w:r>
          </w:p>
        </w:tc>
        <w:tc>
          <w:tcPr>
            <w:tcW w:w="5785" w:type="dxa"/>
          </w:tcPr>
          <w:p w:rsidR="007969A8" w:rsidRPr="00E325B2" w:rsidRDefault="007969A8" w:rsidP="00FC6CA8">
            <w:pPr>
              <w:rPr>
                <w:rStyle w:val="a4"/>
                <w:b w:val="0"/>
              </w:rPr>
            </w:pPr>
            <w:r w:rsidRPr="00E325B2">
              <w:rPr>
                <w:rStyle w:val="a4"/>
              </w:rPr>
              <w:t>Курсовая переподготовка</w:t>
            </w:r>
            <w:r>
              <w:rPr>
                <w:rStyle w:val="a4"/>
              </w:rPr>
              <w:t xml:space="preserve"> и аттестация</w:t>
            </w:r>
            <w:r w:rsidRPr="00E325B2">
              <w:rPr>
                <w:rStyle w:val="a4"/>
              </w:rPr>
              <w:t xml:space="preserve"> педагогических работнико</w:t>
            </w:r>
            <w:r>
              <w:rPr>
                <w:rStyle w:val="a4"/>
              </w:rPr>
              <w:t>в.</w:t>
            </w:r>
          </w:p>
        </w:tc>
        <w:tc>
          <w:tcPr>
            <w:tcW w:w="1588" w:type="dxa"/>
          </w:tcPr>
          <w:p w:rsidR="007969A8" w:rsidRPr="00E325B2" w:rsidRDefault="007969A8" w:rsidP="00FC6CA8">
            <w:pPr>
              <w:jc w:val="center"/>
            </w:pPr>
            <w:r w:rsidRPr="00E325B2">
              <w:t>Сентябрь - май</w:t>
            </w:r>
          </w:p>
        </w:tc>
        <w:tc>
          <w:tcPr>
            <w:tcW w:w="2693" w:type="dxa"/>
          </w:tcPr>
          <w:p w:rsidR="00FD759E" w:rsidRDefault="00C61E66" w:rsidP="00FD759E">
            <w:pPr>
              <w:jc w:val="center"/>
            </w:pPr>
            <w:proofErr w:type="spellStart"/>
            <w:r>
              <w:t>Дуркина</w:t>
            </w:r>
            <w:proofErr w:type="spellEnd"/>
            <w:r>
              <w:t xml:space="preserve"> Л.Г.</w:t>
            </w:r>
          </w:p>
          <w:p w:rsidR="007969A8" w:rsidRDefault="00C61E66" w:rsidP="00FD759E">
            <w:pPr>
              <w:jc w:val="center"/>
            </w:pPr>
            <w:r>
              <w:t>директор школы</w:t>
            </w:r>
          </w:p>
        </w:tc>
      </w:tr>
      <w:tr w:rsidR="007969A8" w:rsidRPr="00E325B2" w:rsidTr="00FD759E">
        <w:tc>
          <w:tcPr>
            <w:tcW w:w="566" w:type="dxa"/>
          </w:tcPr>
          <w:p w:rsidR="007969A8" w:rsidRPr="00E325B2" w:rsidRDefault="00C61E66" w:rsidP="00FC6CA8">
            <w:pPr>
              <w:jc w:val="center"/>
            </w:pPr>
            <w:r>
              <w:t>10</w:t>
            </w:r>
          </w:p>
        </w:tc>
        <w:tc>
          <w:tcPr>
            <w:tcW w:w="5785" w:type="dxa"/>
          </w:tcPr>
          <w:p w:rsidR="007969A8" w:rsidRPr="00E325B2" w:rsidRDefault="00C61E66" w:rsidP="00FC6CA8">
            <w:pPr>
              <w:rPr>
                <w:rStyle w:val="a4"/>
                <w:b w:val="0"/>
              </w:rPr>
            </w:pPr>
            <w:r>
              <w:rPr>
                <w:rStyle w:val="a4"/>
              </w:rPr>
              <w:t>Работа педагогического совета</w:t>
            </w:r>
            <w:r w:rsidR="007969A8" w:rsidRPr="00E325B2">
              <w:rPr>
                <w:rStyle w:val="a4"/>
              </w:rPr>
              <w:t xml:space="preserve"> по вопросам организационно-педагогической и учебно-методической деятельности в рамках повышения качества знания</w:t>
            </w:r>
          </w:p>
        </w:tc>
        <w:tc>
          <w:tcPr>
            <w:tcW w:w="1588" w:type="dxa"/>
          </w:tcPr>
          <w:p w:rsidR="007969A8" w:rsidRPr="00E325B2" w:rsidRDefault="007969A8" w:rsidP="00FC6CA8">
            <w:pPr>
              <w:jc w:val="center"/>
            </w:pPr>
            <w:r w:rsidRPr="00E325B2">
              <w:t>В течение года</w:t>
            </w:r>
          </w:p>
        </w:tc>
        <w:tc>
          <w:tcPr>
            <w:tcW w:w="2693" w:type="dxa"/>
          </w:tcPr>
          <w:p w:rsidR="00C61E66" w:rsidRDefault="00C61E66" w:rsidP="00C61E66">
            <w:pPr>
              <w:jc w:val="center"/>
            </w:pPr>
            <w:proofErr w:type="spellStart"/>
            <w:r>
              <w:t>Дуркина</w:t>
            </w:r>
            <w:proofErr w:type="spellEnd"/>
            <w:r>
              <w:t xml:space="preserve"> Л.Г.</w:t>
            </w:r>
          </w:p>
          <w:p w:rsidR="007969A8" w:rsidRPr="00E325B2" w:rsidRDefault="00FD759E" w:rsidP="00FD759E">
            <w:r>
              <w:t xml:space="preserve">       </w:t>
            </w:r>
            <w:r w:rsidR="00C61E66">
              <w:t>директор школы</w:t>
            </w:r>
          </w:p>
        </w:tc>
      </w:tr>
      <w:tr w:rsidR="007969A8" w:rsidRPr="00E325B2" w:rsidTr="00FD759E">
        <w:tc>
          <w:tcPr>
            <w:tcW w:w="566" w:type="dxa"/>
          </w:tcPr>
          <w:p w:rsidR="007969A8" w:rsidRPr="00E325B2" w:rsidRDefault="007969A8" w:rsidP="00FC6CA8">
            <w:pPr>
              <w:jc w:val="center"/>
            </w:pPr>
            <w:r w:rsidRPr="00E325B2">
              <w:t>1</w:t>
            </w:r>
            <w:r w:rsidR="001E0AF4">
              <w:t>1</w:t>
            </w:r>
          </w:p>
        </w:tc>
        <w:tc>
          <w:tcPr>
            <w:tcW w:w="5785" w:type="dxa"/>
          </w:tcPr>
          <w:p w:rsidR="007969A8" w:rsidRPr="00E325B2" w:rsidRDefault="007969A8" w:rsidP="00FC6CA8">
            <w:pPr>
              <w:rPr>
                <w:rStyle w:val="a4"/>
                <w:b w:val="0"/>
              </w:rPr>
            </w:pPr>
            <w:r w:rsidRPr="00E325B2">
              <w:t>Обновление  на сайте школы материалов о работе школы</w:t>
            </w:r>
          </w:p>
        </w:tc>
        <w:tc>
          <w:tcPr>
            <w:tcW w:w="1588" w:type="dxa"/>
          </w:tcPr>
          <w:p w:rsidR="007969A8" w:rsidRPr="00E325B2" w:rsidRDefault="007969A8" w:rsidP="00FC6CA8">
            <w:pPr>
              <w:jc w:val="center"/>
            </w:pPr>
            <w:r w:rsidRPr="00E325B2">
              <w:t>В течение года</w:t>
            </w:r>
          </w:p>
        </w:tc>
        <w:tc>
          <w:tcPr>
            <w:tcW w:w="2693" w:type="dxa"/>
          </w:tcPr>
          <w:p w:rsidR="00C61E66" w:rsidRDefault="00C61E66" w:rsidP="00C61E66">
            <w:pPr>
              <w:jc w:val="center"/>
            </w:pPr>
            <w:proofErr w:type="spellStart"/>
            <w:r>
              <w:t>Дуркина</w:t>
            </w:r>
            <w:proofErr w:type="spellEnd"/>
            <w:r>
              <w:t xml:space="preserve"> Л.Г.</w:t>
            </w:r>
          </w:p>
          <w:p w:rsidR="007969A8" w:rsidRDefault="00C61E66" w:rsidP="00C61E66">
            <w:pPr>
              <w:jc w:val="center"/>
            </w:pPr>
            <w:r>
              <w:t>директор школы</w:t>
            </w:r>
          </w:p>
        </w:tc>
      </w:tr>
      <w:tr w:rsidR="007969A8" w:rsidRPr="00E325B2" w:rsidTr="00FD759E">
        <w:tc>
          <w:tcPr>
            <w:tcW w:w="566" w:type="dxa"/>
          </w:tcPr>
          <w:p w:rsidR="007969A8" w:rsidRPr="00E325B2" w:rsidRDefault="001E0AF4" w:rsidP="00FC6CA8">
            <w:pPr>
              <w:jc w:val="center"/>
            </w:pPr>
            <w:r>
              <w:t>12</w:t>
            </w:r>
          </w:p>
        </w:tc>
        <w:tc>
          <w:tcPr>
            <w:tcW w:w="5785" w:type="dxa"/>
          </w:tcPr>
          <w:p w:rsidR="007969A8" w:rsidRPr="00E325B2" w:rsidRDefault="007969A8" w:rsidP="00FC6CA8">
            <w:pPr>
              <w:spacing w:before="100" w:beforeAutospacing="1" w:after="100" w:afterAutospacing="1"/>
            </w:pPr>
            <w:r w:rsidRPr="00E325B2">
              <w:t xml:space="preserve">Преемственность обучения при переходе из </w:t>
            </w:r>
            <w:r w:rsidR="00C61E66">
              <w:t>дошкольной группы в начальную школу</w:t>
            </w:r>
          </w:p>
        </w:tc>
        <w:tc>
          <w:tcPr>
            <w:tcW w:w="1588" w:type="dxa"/>
          </w:tcPr>
          <w:p w:rsidR="007969A8" w:rsidRDefault="007969A8" w:rsidP="00FC6CA8">
            <w:pPr>
              <w:jc w:val="center"/>
            </w:pPr>
            <w:r>
              <w:t xml:space="preserve">Сентябрь - октябрь </w:t>
            </w:r>
          </w:p>
          <w:p w:rsidR="007969A8" w:rsidRPr="00E325B2" w:rsidRDefault="00C61E66" w:rsidP="00FC6CA8">
            <w:pPr>
              <w:jc w:val="center"/>
            </w:pPr>
            <w:r>
              <w:t>2016</w:t>
            </w:r>
            <w:r w:rsidR="007969A8">
              <w:t xml:space="preserve"> г.</w:t>
            </w:r>
          </w:p>
        </w:tc>
        <w:tc>
          <w:tcPr>
            <w:tcW w:w="2693" w:type="dxa"/>
          </w:tcPr>
          <w:p w:rsidR="007969A8" w:rsidRDefault="00FD759E" w:rsidP="00FD759E">
            <w:proofErr w:type="spellStart"/>
            <w:r>
              <w:t>Дуркина</w:t>
            </w:r>
            <w:proofErr w:type="spellEnd"/>
            <w:r>
              <w:t xml:space="preserve"> Н.А., учитель</w:t>
            </w:r>
          </w:p>
          <w:p w:rsidR="00FD759E" w:rsidRDefault="00FD759E" w:rsidP="00FD759E">
            <w:r>
              <w:t>Петрова Е.М.,</w:t>
            </w:r>
          </w:p>
          <w:p w:rsidR="00FD759E" w:rsidRPr="00E325B2" w:rsidRDefault="00FD759E" w:rsidP="00FD759E">
            <w:r>
              <w:t>воспитатель</w:t>
            </w:r>
          </w:p>
        </w:tc>
      </w:tr>
      <w:tr w:rsidR="007969A8" w:rsidRPr="00E325B2" w:rsidTr="00FD759E">
        <w:tc>
          <w:tcPr>
            <w:tcW w:w="566" w:type="dxa"/>
          </w:tcPr>
          <w:p w:rsidR="007969A8" w:rsidRPr="00E325B2" w:rsidRDefault="001E0AF4" w:rsidP="00FC6CA8">
            <w:pPr>
              <w:jc w:val="center"/>
            </w:pPr>
            <w:r>
              <w:t>13</w:t>
            </w:r>
          </w:p>
        </w:tc>
        <w:tc>
          <w:tcPr>
            <w:tcW w:w="5785" w:type="dxa"/>
          </w:tcPr>
          <w:p w:rsidR="007969A8" w:rsidRPr="00E325B2" w:rsidRDefault="007969A8" w:rsidP="00FC6CA8">
            <w:pPr>
              <w:spacing w:before="100" w:beforeAutospacing="1"/>
            </w:pPr>
            <w:r w:rsidRPr="00E325B2">
              <w:t>Тематические контрольные срезы по предметам</w:t>
            </w:r>
          </w:p>
        </w:tc>
        <w:tc>
          <w:tcPr>
            <w:tcW w:w="1588" w:type="dxa"/>
          </w:tcPr>
          <w:p w:rsidR="007969A8" w:rsidRPr="00E325B2" w:rsidRDefault="007969A8" w:rsidP="00FC6CA8">
            <w:pPr>
              <w:jc w:val="center"/>
            </w:pPr>
            <w:r>
              <w:t>По графику</w:t>
            </w:r>
          </w:p>
        </w:tc>
        <w:tc>
          <w:tcPr>
            <w:tcW w:w="2693" w:type="dxa"/>
          </w:tcPr>
          <w:p w:rsidR="00FD759E" w:rsidRDefault="00FD759E" w:rsidP="00FD759E">
            <w:pPr>
              <w:jc w:val="center"/>
            </w:pPr>
            <w:proofErr w:type="spellStart"/>
            <w:r>
              <w:t>Дуркина</w:t>
            </w:r>
            <w:proofErr w:type="spellEnd"/>
            <w:r>
              <w:t xml:space="preserve"> Л.Г.</w:t>
            </w:r>
          </w:p>
          <w:p w:rsidR="007969A8" w:rsidRPr="00E325B2" w:rsidRDefault="00FD759E" w:rsidP="00FD759E">
            <w:pPr>
              <w:jc w:val="center"/>
            </w:pPr>
            <w:r>
              <w:t xml:space="preserve"> директор школы</w:t>
            </w:r>
          </w:p>
        </w:tc>
      </w:tr>
      <w:tr w:rsidR="007969A8" w:rsidRPr="00E325B2" w:rsidTr="00FD759E">
        <w:tc>
          <w:tcPr>
            <w:tcW w:w="566" w:type="dxa"/>
          </w:tcPr>
          <w:p w:rsidR="007969A8" w:rsidRPr="00E325B2" w:rsidRDefault="001E0AF4" w:rsidP="00FC6CA8">
            <w:pPr>
              <w:jc w:val="center"/>
            </w:pPr>
            <w:r>
              <w:t>14</w:t>
            </w:r>
          </w:p>
        </w:tc>
        <w:tc>
          <w:tcPr>
            <w:tcW w:w="5785" w:type="dxa"/>
          </w:tcPr>
          <w:p w:rsidR="007969A8" w:rsidRPr="00E325B2" w:rsidRDefault="007969A8" w:rsidP="00FC6CA8">
            <w:pPr>
              <w:rPr>
                <w:rStyle w:val="a4"/>
                <w:b w:val="0"/>
              </w:rPr>
            </w:pPr>
            <w:r w:rsidRPr="00E325B2">
              <w:rPr>
                <w:rStyle w:val="a4"/>
              </w:rPr>
              <w:t>Проведение промежуточной диагностики по оценке качества образования.</w:t>
            </w:r>
          </w:p>
        </w:tc>
        <w:tc>
          <w:tcPr>
            <w:tcW w:w="1588" w:type="dxa"/>
          </w:tcPr>
          <w:p w:rsidR="007969A8" w:rsidRDefault="007969A8" w:rsidP="00FC6CA8">
            <w:pPr>
              <w:jc w:val="center"/>
            </w:pPr>
            <w:r>
              <w:t xml:space="preserve">Декабрь </w:t>
            </w:r>
          </w:p>
          <w:p w:rsidR="007969A8" w:rsidRDefault="00FD759E" w:rsidP="00FC6CA8">
            <w:pPr>
              <w:jc w:val="center"/>
            </w:pPr>
            <w:r>
              <w:t>2016</w:t>
            </w:r>
            <w:r w:rsidR="007969A8">
              <w:t xml:space="preserve"> г., </w:t>
            </w:r>
          </w:p>
          <w:p w:rsidR="007969A8" w:rsidRDefault="007969A8" w:rsidP="00FC6CA8">
            <w:pPr>
              <w:jc w:val="center"/>
            </w:pPr>
            <w:r>
              <w:t xml:space="preserve">май </w:t>
            </w:r>
          </w:p>
          <w:p w:rsidR="007969A8" w:rsidRPr="00E325B2" w:rsidRDefault="00FD759E" w:rsidP="00FC6CA8">
            <w:pPr>
              <w:jc w:val="center"/>
            </w:pPr>
            <w:r>
              <w:t>2017</w:t>
            </w:r>
            <w:r w:rsidR="007969A8">
              <w:t xml:space="preserve"> г.</w:t>
            </w:r>
          </w:p>
        </w:tc>
        <w:tc>
          <w:tcPr>
            <w:tcW w:w="2693" w:type="dxa"/>
          </w:tcPr>
          <w:p w:rsidR="00FD759E" w:rsidRDefault="00FD759E" w:rsidP="00FD759E">
            <w:pPr>
              <w:jc w:val="center"/>
            </w:pPr>
            <w:proofErr w:type="spellStart"/>
            <w:r>
              <w:t>Дуркина</w:t>
            </w:r>
            <w:proofErr w:type="spellEnd"/>
            <w:r>
              <w:t xml:space="preserve"> Л.Г.</w:t>
            </w:r>
          </w:p>
          <w:p w:rsidR="007969A8" w:rsidRPr="00E325B2" w:rsidRDefault="00FD759E" w:rsidP="00FD759E">
            <w:pPr>
              <w:jc w:val="center"/>
            </w:pPr>
            <w:r>
              <w:t xml:space="preserve">  директор школы</w:t>
            </w:r>
          </w:p>
        </w:tc>
      </w:tr>
      <w:tr w:rsidR="007969A8" w:rsidRPr="00E325B2" w:rsidTr="00FD759E">
        <w:tc>
          <w:tcPr>
            <w:tcW w:w="566" w:type="dxa"/>
          </w:tcPr>
          <w:p w:rsidR="007969A8" w:rsidRPr="00E325B2" w:rsidRDefault="001E0AF4" w:rsidP="00FC6CA8">
            <w:pPr>
              <w:jc w:val="center"/>
            </w:pPr>
            <w:r>
              <w:t>15</w:t>
            </w:r>
          </w:p>
        </w:tc>
        <w:tc>
          <w:tcPr>
            <w:tcW w:w="5785" w:type="dxa"/>
          </w:tcPr>
          <w:p w:rsidR="007969A8" w:rsidRPr="00E325B2" w:rsidRDefault="007969A8" w:rsidP="00FC6CA8">
            <w:pPr>
              <w:rPr>
                <w:rStyle w:val="a4"/>
                <w:b w:val="0"/>
              </w:rPr>
            </w:pPr>
            <w:r w:rsidRPr="00E325B2">
              <w:t>Отчет о результатах административных к</w:t>
            </w:r>
            <w:r w:rsidR="00FD759E">
              <w:t xml:space="preserve">онтрольных работ по математике, </w:t>
            </w:r>
            <w:r w:rsidRPr="00E325B2">
              <w:t xml:space="preserve"> русскому языку</w:t>
            </w:r>
            <w:r w:rsidR="00FD759E">
              <w:t>, литературному чтению</w:t>
            </w:r>
          </w:p>
        </w:tc>
        <w:tc>
          <w:tcPr>
            <w:tcW w:w="1588" w:type="dxa"/>
          </w:tcPr>
          <w:p w:rsidR="007969A8" w:rsidRDefault="007969A8" w:rsidP="00FC6CA8">
            <w:pPr>
              <w:jc w:val="center"/>
            </w:pPr>
            <w:r>
              <w:t xml:space="preserve">Декабрь </w:t>
            </w:r>
          </w:p>
          <w:p w:rsidR="007969A8" w:rsidRDefault="00FD759E" w:rsidP="00FC6CA8">
            <w:pPr>
              <w:jc w:val="center"/>
            </w:pPr>
            <w:r>
              <w:t>2016</w:t>
            </w:r>
            <w:r w:rsidR="007969A8">
              <w:t xml:space="preserve"> г., </w:t>
            </w:r>
          </w:p>
          <w:p w:rsidR="007969A8" w:rsidRDefault="007969A8" w:rsidP="00FC6CA8">
            <w:pPr>
              <w:jc w:val="center"/>
            </w:pPr>
            <w:r>
              <w:t xml:space="preserve">май </w:t>
            </w:r>
          </w:p>
          <w:p w:rsidR="007969A8" w:rsidRPr="00E325B2" w:rsidRDefault="00FD759E" w:rsidP="00FC6CA8">
            <w:pPr>
              <w:jc w:val="center"/>
            </w:pPr>
            <w:r>
              <w:t>2017</w:t>
            </w:r>
            <w:r w:rsidR="007969A8">
              <w:t xml:space="preserve"> г.</w:t>
            </w:r>
          </w:p>
        </w:tc>
        <w:tc>
          <w:tcPr>
            <w:tcW w:w="2693" w:type="dxa"/>
          </w:tcPr>
          <w:p w:rsidR="00FD759E" w:rsidRDefault="00FD759E" w:rsidP="00FD759E">
            <w:pPr>
              <w:jc w:val="center"/>
            </w:pPr>
            <w:proofErr w:type="spellStart"/>
            <w:r>
              <w:t>Дуркина</w:t>
            </w:r>
            <w:proofErr w:type="spellEnd"/>
            <w:r>
              <w:t xml:space="preserve"> Л.Г.</w:t>
            </w:r>
          </w:p>
          <w:p w:rsidR="007969A8" w:rsidRPr="00E325B2" w:rsidRDefault="00FD759E" w:rsidP="00FD759E">
            <w:pPr>
              <w:jc w:val="center"/>
            </w:pPr>
            <w:r>
              <w:t xml:space="preserve">  директор школы</w:t>
            </w:r>
          </w:p>
        </w:tc>
      </w:tr>
      <w:tr w:rsidR="007969A8" w:rsidRPr="00E325B2" w:rsidTr="00FD759E">
        <w:tc>
          <w:tcPr>
            <w:tcW w:w="566" w:type="dxa"/>
          </w:tcPr>
          <w:p w:rsidR="007969A8" w:rsidRPr="00E325B2" w:rsidRDefault="001E0AF4" w:rsidP="00FC6CA8">
            <w:pPr>
              <w:jc w:val="center"/>
            </w:pPr>
            <w:r>
              <w:t>16</w:t>
            </w:r>
          </w:p>
        </w:tc>
        <w:tc>
          <w:tcPr>
            <w:tcW w:w="5785" w:type="dxa"/>
          </w:tcPr>
          <w:p w:rsidR="007969A8" w:rsidRPr="00E325B2" w:rsidRDefault="007969A8" w:rsidP="00FC6CA8">
            <w:r w:rsidRPr="00E325B2">
              <w:t>Проведение школьных олимпиад по учебным предметам</w:t>
            </w:r>
          </w:p>
        </w:tc>
        <w:tc>
          <w:tcPr>
            <w:tcW w:w="1588" w:type="dxa"/>
          </w:tcPr>
          <w:p w:rsidR="007969A8" w:rsidRDefault="00FD759E" w:rsidP="00FC6CA8">
            <w:pPr>
              <w:jc w:val="center"/>
            </w:pPr>
            <w:r>
              <w:t>Янва</w:t>
            </w:r>
            <w:r w:rsidR="007969A8">
              <w:t xml:space="preserve">рь </w:t>
            </w:r>
          </w:p>
          <w:p w:rsidR="007969A8" w:rsidRPr="00E325B2" w:rsidRDefault="00FD759E" w:rsidP="00FC6CA8">
            <w:pPr>
              <w:jc w:val="center"/>
            </w:pPr>
            <w:r>
              <w:t>2017</w:t>
            </w:r>
            <w:r w:rsidR="007969A8">
              <w:t xml:space="preserve"> г.</w:t>
            </w:r>
          </w:p>
        </w:tc>
        <w:tc>
          <w:tcPr>
            <w:tcW w:w="2693" w:type="dxa"/>
          </w:tcPr>
          <w:p w:rsidR="007969A8" w:rsidRDefault="00FD759E" w:rsidP="00FC6CA8">
            <w:pPr>
              <w:jc w:val="center"/>
            </w:pPr>
            <w:proofErr w:type="spellStart"/>
            <w:r>
              <w:t>Дуркина</w:t>
            </w:r>
            <w:proofErr w:type="spellEnd"/>
            <w:r>
              <w:t xml:space="preserve"> Н.А., учитель</w:t>
            </w:r>
          </w:p>
        </w:tc>
      </w:tr>
      <w:tr w:rsidR="007969A8" w:rsidRPr="00E325B2" w:rsidTr="00FD759E">
        <w:tc>
          <w:tcPr>
            <w:tcW w:w="566" w:type="dxa"/>
          </w:tcPr>
          <w:p w:rsidR="007969A8" w:rsidRPr="00E325B2" w:rsidRDefault="001E0AF4" w:rsidP="00FC6CA8">
            <w:pPr>
              <w:jc w:val="center"/>
            </w:pPr>
            <w:r>
              <w:t>17</w:t>
            </w:r>
          </w:p>
        </w:tc>
        <w:tc>
          <w:tcPr>
            <w:tcW w:w="5785" w:type="dxa"/>
          </w:tcPr>
          <w:p w:rsidR="007969A8" w:rsidRPr="00E325B2" w:rsidRDefault="007969A8" w:rsidP="00FC6CA8">
            <w:r w:rsidRPr="00E325B2">
              <w:t xml:space="preserve">Подведение итогов </w:t>
            </w:r>
            <w:r>
              <w:t xml:space="preserve">по </w:t>
            </w:r>
            <w:r w:rsidRPr="00E325B2">
              <w:t>четверт</w:t>
            </w:r>
            <w:r>
              <w:t>ям и итогов года</w:t>
            </w:r>
          </w:p>
        </w:tc>
        <w:tc>
          <w:tcPr>
            <w:tcW w:w="1588" w:type="dxa"/>
          </w:tcPr>
          <w:p w:rsidR="007969A8" w:rsidRPr="00E325B2" w:rsidRDefault="007969A8" w:rsidP="00FC6CA8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</w:tcPr>
          <w:p w:rsidR="00FD759E" w:rsidRDefault="00FD759E" w:rsidP="00FD759E">
            <w:proofErr w:type="spellStart"/>
            <w:r>
              <w:t>Дуркина</w:t>
            </w:r>
            <w:proofErr w:type="spellEnd"/>
            <w:r>
              <w:t xml:space="preserve"> Л.Г.</w:t>
            </w:r>
          </w:p>
          <w:p w:rsidR="00FD759E" w:rsidRDefault="00FD759E" w:rsidP="00FD759E">
            <w:r>
              <w:t>директор школы</w:t>
            </w:r>
          </w:p>
          <w:p w:rsidR="007969A8" w:rsidRPr="00E325B2" w:rsidRDefault="00FD759E" w:rsidP="00FD759E">
            <w:proofErr w:type="spellStart"/>
            <w:r>
              <w:t>Дуркина</w:t>
            </w:r>
            <w:proofErr w:type="spellEnd"/>
            <w:r>
              <w:t xml:space="preserve"> Н.А., учитель</w:t>
            </w:r>
          </w:p>
        </w:tc>
      </w:tr>
      <w:tr w:rsidR="007969A8" w:rsidRPr="00E325B2" w:rsidTr="00FD759E">
        <w:tc>
          <w:tcPr>
            <w:tcW w:w="566" w:type="dxa"/>
          </w:tcPr>
          <w:p w:rsidR="007969A8" w:rsidRPr="00E325B2" w:rsidRDefault="001E0AF4" w:rsidP="00FC6CA8">
            <w:pPr>
              <w:jc w:val="center"/>
            </w:pPr>
            <w:r>
              <w:t>18</w:t>
            </w:r>
          </w:p>
        </w:tc>
        <w:tc>
          <w:tcPr>
            <w:tcW w:w="5785" w:type="dxa"/>
          </w:tcPr>
          <w:p w:rsidR="007969A8" w:rsidRPr="00E325B2" w:rsidRDefault="007969A8" w:rsidP="00FC6CA8">
            <w:r w:rsidRPr="00E325B2">
              <w:t>Система мониторинга по раннему выявлению одаренных детей</w:t>
            </w:r>
          </w:p>
        </w:tc>
        <w:tc>
          <w:tcPr>
            <w:tcW w:w="1588" w:type="dxa"/>
          </w:tcPr>
          <w:p w:rsidR="007969A8" w:rsidRPr="00E325B2" w:rsidRDefault="007969A8" w:rsidP="00FC6CA8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</w:tcPr>
          <w:p w:rsidR="007969A8" w:rsidRPr="00E325B2" w:rsidRDefault="00FD759E" w:rsidP="00FC6CA8">
            <w:pPr>
              <w:jc w:val="center"/>
            </w:pPr>
            <w:proofErr w:type="spellStart"/>
            <w:r>
              <w:t>Дуркина</w:t>
            </w:r>
            <w:proofErr w:type="spellEnd"/>
            <w:r>
              <w:t xml:space="preserve"> Н.А., учитель</w:t>
            </w:r>
          </w:p>
        </w:tc>
      </w:tr>
      <w:tr w:rsidR="007969A8" w:rsidRPr="00E325B2" w:rsidTr="00FD759E">
        <w:tc>
          <w:tcPr>
            <w:tcW w:w="566" w:type="dxa"/>
          </w:tcPr>
          <w:p w:rsidR="007969A8" w:rsidRPr="00E325B2" w:rsidRDefault="001E0AF4" w:rsidP="00FC6CA8">
            <w:pPr>
              <w:jc w:val="center"/>
            </w:pPr>
            <w:r>
              <w:t>19</w:t>
            </w:r>
          </w:p>
        </w:tc>
        <w:tc>
          <w:tcPr>
            <w:tcW w:w="5785" w:type="dxa"/>
          </w:tcPr>
          <w:p w:rsidR="007969A8" w:rsidRPr="00E325B2" w:rsidRDefault="007969A8" w:rsidP="00FC6CA8">
            <w:pPr>
              <w:spacing w:before="100" w:beforeAutospacing="1"/>
            </w:pPr>
            <w:r>
              <w:t>О</w:t>
            </w:r>
            <w:r w:rsidRPr="00E325B2">
              <w:t>рганизационно-методическое обеспеч</w:t>
            </w:r>
            <w:r>
              <w:t>ение работы с одарёнными детьми</w:t>
            </w:r>
            <w:r w:rsidRPr="00E325B2">
              <w:t>.</w:t>
            </w:r>
          </w:p>
        </w:tc>
        <w:tc>
          <w:tcPr>
            <w:tcW w:w="1588" w:type="dxa"/>
          </w:tcPr>
          <w:p w:rsidR="007969A8" w:rsidRPr="00E325B2" w:rsidRDefault="007969A8" w:rsidP="00FC6CA8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</w:tcPr>
          <w:p w:rsidR="007969A8" w:rsidRPr="00E325B2" w:rsidRDefault="00FD759E" w:rsidP="00FC6CA8">
            <w:pPr>
              <w:jc w:val="center"/>
            </w:pPr>
            <w:proofErr w:type="spellStart"/>
            <w:r>
              <w:t>Дуркина</w:t>
            </w:r>
            <w:proofErr w:type="spellEnd"/>
            <w:r>
              <w:t xml:space="preserve"> Н.А., учитель</w:t>
            </w:r>
          </w:p>
        </w:tc>
      </w:tr>
      <w:tr w:rsidR="007969A8" w:rsidRPr="00E325B2" w:rsidTr="00FD759E">
        <w:tc>
          <w:tcPr>
            <w:tcW w:w="566" w:type="dxa"/>
          </w:tcPr>
          <w:p w:rsidR="007969A8" w:rsidRPr="00E325B2" w:rsidRDefault="001E0AF4" w:rsidP="00FC6CA8">
            <w:pPr>
              <w:jc w:val="center"/>
            </w:pPr>
            <w:r>
              <w:t>20</w:t>
            </w:r>
          </w:p>
        </w:tc>
        <w:tc>
          <w:tcPr>
            <w:tcW w:w="5785" w:type="dxa"/>
          </w:tcPr>
          <w:p w:rsidR="007969A8" w:rsidRPr="00E325B2" w:rsidRDefault="007969A8" w:rsidP="00FC6CA8">
            <w:pPr>
              <w:spacing w:before="100" w:beforeAutospacing="1"/>
            </w:pPr>
            <w:r w:rsidRPr="00E325B2">
              <w:t>Организационно-методическое обеспечение работы со слабоуспевающими детьми.</w:t>
            </w:r>
          </w:p>
        </w:tc>
        <w:tc>
          <w:tcPr>
            <w:tcW w:w="1588" w:type="dxa"/>
          </w:tcPr>
          <w:p w:rsidR="007969A8" w:rsidRPr="00E325B2" w:rsidRDefault="007969A8" w:rsidP="00FC6CA8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</w:tcPr>
          <w:p w:rsidR="007969A8" w:rsidRPr="00E325B2" w:rsidRDefault="00FD759E" w:rsidP="00FC6CA8">
            <w:pPr>
              <w:jc w:val="center"/>
            </w:pPr>
            <w:proofErr w:type="spellStart"/>
            <w:r>
              <w:t>Дуркина</w:t>
            </w:r>
            <w:proofErr w:type="spellEnd"/>
            <w:r>
              <w:t xml:space="preserve"> Н.А., учитель</w:t>
            </w:r>
          </w:p>
        </w:tc>
      </w:tr>
      <w:tr w:rsidR="007969A8" w:rsidRPr="00E325B2" w:rsidTr="00FD759E">
        <w:tc>
          <w:tcPr>
            <w:tcW w:w="566" w:type="dxa"/>
          </w:tcPr>
          <w:p w:rsidR="007969A8" w:rsidRPr="00E325B2" w:rsidRDefault="001E0AF4" w:rsidP="00FC6CA8">
            <w:pPr>
              <w:jc w:val="center"/>
            </w:pPr>
            <w:r>
              <w:t>21</w:t>
            </w:r>
          </w:p>
        </w:tc>
        <w:tc>
          <w:tcPr>
            <w:tcW w:w="5785" w:type="dxa"/>
          </w:tcPr>
          <w:p w:rsidR="007969A8" w:rsidRPr="00E325B2" w:rsidRDefault="007969A8" w:rsidP="00FC6CA8">
            <w:pPr>
              <w:spacing w:before="100" w:beforeAutospacing="1"/>
            </w:pPr>
            <w:r w:rsidRPr="00E325B2">
              <w:t>Мониторинг эффективности работы классного руководителя</w:t>
            </w:r>
          </w:p>
        </w:tc>
        <w:tc>
          <w:tcPr>
            <w:tcW w:w="1588" w:type="dxa"/>
          </w:tcPr>
          <w:p w:rsidR="007969A8" w:rsidRDefault="00FD759E" w:rsidP="00FD759E">
            <w:r>
              <w:t>Апрель</w:t>
            </w:r>
            <w:r w:rsidR="001E0AF4">
              <w:t xml:space="preserve">, </w:t>
            </w:r>
            <w:r w:rsidR="007969A8">
              <w:t xml:space="preserve">май </w:t>
            </w:r>
          </w:p>
          <w:p w:rsidR="007969A8" w:rsidRPr="00E325B2" w:rsidRDefault="001E0AF4" w:rsidP="00FC6CA8">
            <w:pPr>
              <w:jc w:val="center"/>
            </w:pPr>
            <w:r>
              <w:t>2017</w:t>
            </w:r>
            <w:r w:rsidR="007969A8">
              <w:t xml:space="preserve"> г.</w:t>
            </w:r>
          </w:p>
        </w:tc>
        <w:tc>
          <w:tcPr>
            <w:tcW w:w="2693" w:type="dxa"/>
          </w:tcPr>
          <w:p w:rsidR="001E0AF4" w:rsidRDefault="001E0AF4" w:rsidP="001E0AF4">
            <w:pPr>
              <w:jc w:val="center"/>
            </w:pPr>
            <w:proofErr w:type="spellStart"/>
            <w:r>
              <w:t>Дуркина</w:t>
            </w:r>
            <w:proofErr w:type="spellEnd"/>
            <w:r>
              <w:t xml:space="preserve"> Л.Г.</w:t>
            </w:r>
          </w:p>
          <w:p w:rsidR="007969A8" w:rsidRPr="00E325B2" w:rsidRDefault="001E0AF4" w:rsidP="001E0AF4">
            <w:pPr>
              <w:jc w:val="center"/>
            </w:pPr>
            <w:r>
              <w:t xml:space="preserve">  директор школы</w:t>
            </w:r>
          </w:p>
        </w:tc>
      </w:tr>
      <w:tr w:rsidR="007969A8" w:rsidRPr="00E325B2" w:rsidTr="00FD759E">
        <w:tc>
          <w:tcPr>
            <w:tcW w:w="566" w:type="dxa"/>
          </w:tcPr>
          <w:p w:rsidR="007969A8" w:rsidRPr="00E325B2" w:rsidRDefault="001E0AF4" w:rsidP="00FC6CA8">
            <w:pPr>
              <w:jc w:val="center"/>
            </w:pPr>
            <w:r>
              <w:t>22</w:t>
            </w:r>
          </w:p>
        </w:tc>
        <w:tc>
          <w:tcPr>
            <w:tcW w:w="5785" w:type="dxa"/>
          </w:tcPr>
          <w:p w:rsidR="007969A8" w:rsidRPr="00E325B2" w:rsidRDefault="001E0AF4" w:rsidP="00FC6CA8">
            <w:pPr>
              <w:spacing w:before="100" w:beforeAutospacing="1" w:after="100" w:afterAutospacing="1"/>
            </w:pPr>
            <w:r>
              <w:t>Анализ работы школы за 2016-2017</w:t>
            </w:r>
            <w:r w:rsidR="007969A8" w:rsidRPr="00E325B2">
              <w:t xml:space="preserve"> учебный год</w:t>
            </w:r>
          </w:p>
        </w:tc>
        <w:tc>
          <w:tcPr>
            <w:tcW w:w="1588" w:type="dxa"/>
          </w:tcPr>
          <w:p w:rsidR="007969A8" w:rsidRDefault="007969A8" w:rsidP="00FC6CA8">
            <w:pPr>
              <w:jc w:val="center"/>
            </w:pPr>
            <w:r>
              <w:t>Август</w:t>
            </w:r>
          </w:p>
          <w:p w:rsidR="007969A8" w:rsidRPr="00E325B2" w:rsidRDefault="001E0AF4" w:rsidP="00FC6CA8">
            <w:pPr>
              <w:jc w:val="center"/>
            </w:pPr>
            <w:r>
              <w:t>2017</w:t>
            </w:r>
            <w:r w:rsidR="007969A8">
              <w:t xml:space="preserve"> г.</w:t>
            </w:r>
          </w:p>
        </w:tc>
        <w:tc>
          <w:tcPr>
            <w:tcW w:w="2693" w:type="dxa"/>
          </w:tcPr>
          <w:p w:rsidR="001E0AF4" w:rsidRDefault="001E0AF4" w:rsidP="001E0AF4">
            <w:pPr>
              <w:jc w:val="center"/>
            </w:pPr>
            <w:proofErr w:type="spellStart"/>
            <w:r>
              <w:t>Дуркина</w:t>
            </w:r>
            <w:proofErr w:type="spellEnd"/>
            <w:r>
              <w:t xml:space="preserve"> Л.Г.</w:t>
            </w:r>
          </w:p>
          <w:p w:rsidR="007969A8" w:rsidRPr="00E325B2" w:rsidRDefault="001E0AF4" w:rsidP="001E0AF4">
            <w:pPr>
              <w:jc w:val="center"/>
            </w:pPr>
            <w:r>
              <w:t xml:space="preserve">  директор школы</w:t>
            </w:r>
          </w:p>
        </w:tc>
      </w:tr>
    </w:tbl>
    <w:p w:rsidR="007969A8" w:rsidRDefault="007969A8" w:rsidP="007969A8"/>
    <w:p w:rsidR="001E0AF4" w:rsidRDefault="00E31C76" w:rsidP="00E31C76">
      <w:pPr>
        <w:spacing w:before="100" w:beforeAutospacing="1" w:after="100" w:afterAutospacing="1"/>
        <w:rPr>
          <w:b/>
          <w:bCs/>
          <w:i/>
          <w:iCs/>
          <w:sz w:val="28"/>
          <w:szCs w:val="28"/>
          <w:u w:val="wave"/>
        </w:rPr>
      </w:pPr>
      <w:r>
        <w:rPr>
          <w:b/>
          <w:bCs/>
          <w:i/>
          <w:iCs/>
          <w:sz w:val="28"/>
          <w:szCs w:val="28"/>
          <w:u w:val="wave"/>
        </w:rPr>
        <w:t xml:space="preserve">  </w:t>
      </w:r>
    </w:p>
    <w:p w:rsidR="007969A8" w:rsidRPr="00E939B7" w:rsidRDefault="001E0AF4" w:rsidP="00E31C76">
      <w:pPr>
        <w:spacing w:before="100" w:beforeAutospacing="1" w:after="100" w:afterAutospacing="1"/>
        <w:rPr>
          <w:sz w:val="28"/>
          <w:szCs w:val="28"/>
          <w:u w:val="wave"/>
        </w:rPr>
      </w:pPr>
      <w:r>
        <w:rPr>
          <w:b/>
          <w:bCs/>
          <w:i/>
          <w:iCs/>
          <w:sz w:val="28"/>
          <w:szCs w:val="28"/>
          <w:u w:val="wave"/>
        </w:rPr>
        <w:lastRenderedPageBreak/>
        <w:t xml:space="preserve">  </w:t>
      </w:r>
      <w:r w:rsidR="007969A8" w:rsidRPr="00E939B7">
        <w:rPr>
          <w:b/>
          <w:bCs/>
          <w:i/>
          <w:iCs/>
          <w:sz w:val="28"/>
          <w:szCs w:val="28"/>
          <w:u w:val="wave"/>
        </w:rPr>
        <w:t>Ожидаемые результаты:</w:t>
      </w:r>
    </w:p>
    <w:p w:rsidR="007969A8" w:rsidRPr="00345983" w:rsidRDefault="007969A8" w:rsidP="007969A8">
      <w:pPr>
        <w:numPr>
          <w:ilvl w:val="0"/>
          <w:numId w:val="3"/>
        </w:numPr>
        <w:spacing w:before="240" w:after="100" w:afterAutospacing="1" w:line="276" w:lineRule="auto"/>
        <w:rPr>
          <w:sz w:val="28"/>
          <w:szCs w:val="28"/>
        </w:rPr>
      </w:pPr>
      <w:r w:rsidRPr="00345983">
        <w:rPr>
          <w:rFonts w:ascii="TimesNewRoman" w:hAnsi="TimesNewRoman" w:cs="TimesNewRoman"/>
          <w:sz w:val="28"/>
          <w:szCs w:val="28"/>
        </w:rPr>
        <w:t>повышение качества воспитанности детей;</w:t>
      </w:r>
    </w:p>
    <w:p w:rsidR="007969A8" w:rsidRPr="00345983" w:rsidRDefault="007969A8" w:rsidP="007969A8">
      <w:pPr>
        <w:numPr>
          <w:ilvl w:val="0"/>
          <w:numId w:val="3"/>
        </w:numPr>
        <w:spacing w:before="240" w:after="100" w:afterAutospacing="1" w:line="276" w:lineRule="auto"/>
        <w:rPr>
          <w:sz w:val="28"/>
          <w:szCs w:val="28"/>
        </w:rPr>
      </w:pPr>
      <w:r w:rsidRPr="00345983">
        <w:rPr>
          <w:rFonts w:ascii="TimesNewRoman" w:hAnsi="TimesNewRoman" w:cs="TimesNewRoman"/>
          <w:sz w:val="28"/>
          <w:szCs w:val="28"/>
        </w:rPr>
        <w:t xml:space="preserve">повышение качества образования </w:t>
      </w:r>
      <w:proofErr w:type="gramStart"/>
      <w:r w:rsidRPr="00345983">
        <w:rPr>
          <w:rFonts w:ascii="TimesNewRoman" w:hAnsi="TimesNewRoman" w:cs="TimesNewRoman"/>
          <w:sz w:val="28"/>
          <w:szCs w:val="28"/>
        </w:rPr>
        <w:t>обучающихся</w:t>
      </w:r>
      <w:proofErr w:type="gramEnd"/>
      <w:r w:rsidRPr="00345983">
        <w:rPr>
          <w:rFonts w:ascii="TimesNewRoman" w:hAnsi="TimesNewRoman" w:cs="TimesNewRoman"/>
          <w:sz w:val="28"/>
          <w:szCs w:val="28"/>
        </w:rPr>
        <w:t>;</w:t>
      </w:r>
    </w:p>
    <w:p w:rsidR="007969A8" w:rsidRPr="00345983" w:rsidRDefault="007969A8" w:rsidP="007969A8">
      <w:pPr>
        <w:numPr>
          <w:ilvl w:val="0"/>
          <w:numId w:val="3"/>
        </w:numPr>
        <w:spacing w:before="240" w:after="100" w:afterAutospacing="1" w:line="276" w:lineRule="auto"/>
        <w:rPr>
          <w:sz w:val="28"/>
          <w:szCs w:val="28"/>
        </w:rPr>
      </w:pPr>
      <w:r w:rsidRPr="00345983">
        <w:rPr>
          <w:rFonts w:ascii="TimesNewRoman" w:hAnsi="TimesNewRoman" w:cs="TimesNewRoman"/>
          <w:sz w:val="28"/>
          <w:szCs w:val="28"/>
        </w:rPr>
        <w:t>повышение уровня профессиональных компетентностей педагогов;</w:t>
      </w:r>
    </w:p>
    <w:p w:rsidR="007969A8" w:rsidRPr="00345983" w:rsidRDefault="007969A8" w:rsidP="007969A8">
      <w:pPr>
        <w:numPr>
          <w:ilvl w:val="0"/>
          <w:numId w:val="3"/>
        </w:numPr>
        <w:spacing w:before="240" w:after="100" w:afterAutospacing="1" w:line="276" w:lineRule="auto"/>
        <w:rPr>
          <w:sz w:val="28"/>
          <w:szCs w:val="28"/>
        </w:rPr>
      </w:pPr>
      <w:r w:rsidRPr="00345983">
        <w:rPr>
          <w:rFonts w:ascii="TimesNewRoman" w:hAnsi="TimesNewRoman" w:cs="TimesNewRoman"/>
          <w:sz w:val="28"/>
          <w:szCs w:val="28"/>
        </w:rPr>
        <w:t>научная обоснованность воспитательного  процесса  в образовательном учреждении;</w:t>
      </w:r>
    </w:p>
    <w:p w:rsidR="007969A8" w:rsidRDefault="007969A8" w:rsidP="007969A8">
      <w:pPr>
        <w:numPr>
          <w:ilvl w:val="0"/>
          <w:numId w:val="3"/>
        </w:numPr>
        <w:spacing w:before="240" w:after="100" w:afterAutospacing="1" w:line="276" w:lineRule="auto"/>
        <w:rPr>
          <w:sz w:val="28"/>
          <w:szCs w:val="28"/>
        </w:rPr>
      </w:pPr>
      <w:r w:rsidRPr="00345983">
        <w:rPr>
          <w:sz w:val="28"/>
          <w:szCs w:val="28"/>
        </w:rPr>
        <w:t>появление в системе кадров, способных обеспечить качество образования, адекватное потребностям развивающейся личности учащихся, социума и рынка труда.</w:t>
      </w:r>
    </w:p>
    <w:p w:rsidR="007969A8" w:rsidRDefault="007969A8" w:rsidP="007969A8">
      <w:pPr>
        <w:spacing w:before="240" w:after="100" w:afterAutospacing="1"/>
        <w:rPr>
          <w:sz w:val="28"/>
          <w:szCs w:val="28"/>
        </w:rPr>
      </w:pPr>
    </w:p>
    <w:p w:rsidR="007969A8" w:rsidRDefault="007969A8" w:rsidP="007969A8">
      <w:pPr>
        <w:spacing w:before="240" w:after="100" w:afterAutospacing="1"/>
        <w:rPr>
          <w:sz w:val="28"/>
          <w:szCs w:val="28"/>
        </w:rPr>
      </w:pPr>
    </w:p>
    <w:p w:rsidR="007969A8" w:rsidRDefault="007969A8" w:rsidP="007969A8">
      <w:pPr>
        <w:spacing w:before="240" w:after="100" w:afterAutospacing="1"/>
        <w:rPr>
          <w:sz w:val="28"/>
          <w:szCs w:val="28"/>
        </w:rPr>
      </w:pPr>
    </w:p>
    <w:p w:rsidR="007969A8" w:rsidRPr="00345983" w:rsidRDefault="007969A8" w:rsidP="007969A8">
      <w:pPr>
        <w:spacing w:before="240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Директор          </w:t>
      </w:r>
      <w:r w:rsidRPr="00F00702">
        <w:rPr>
          <w:sz w:val="28"/>
          <w:szCs w:val="28"/>
          <w:u w:val="single"/>
        </w:rPr>
        <w:t xml:space="preserve">                                     </w:t>
      </w:r>
      <w:r w:rsidR="001E0AF4">
        <w:rPr>
          <w:sz w:val="28"/>
          <w:szCs w:val="28"/>
        </w:rPr>
        <w:t xml:space="preserve">        / Л.Г. </w:t>
      </w:r>
      <w:proofErr w:type="spellStart"/>
      <w:r w:rsidR="001E0AF4">
        <w:rPr>
          <w:sz w:val="28"/>
          <w:szCs w:val="28"/>
        </w:rPr>
        <w:t>Дуркин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/</w:t>
      </w:r>
    </w:p>
    <w:p w:rsidR="007969A8" w:rsidRDefault="007969A8" w:rsidP="007969A8"/>
    <w:p w:rsidR="007969A8" w:rsidRPr="007969A8" w:rsidRDefault="007969A8" w:rsidP="00821FC4">
      <w:pPr>
        <w:rPr>
          <w:lang w:val="en-US"/>
        </w:rPr>
      </w:pPr>
    </w:p>
    <w:sectPr w:rsidR="007969A8" w:rsidRPr="007969A8" w:rsidSect="00B0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32F13"/>
    <w:multiLevelType w:val="hybridMultilevel"/>
    <w:tmpl w:val="75E40B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51BF8"/>
    <w:multiLevelType w:val="hybridMultilevel"/>
    <w:tmpl w:val="E772B454"/>
    <w:lvl w:ilvl="0" w:tplc="08BC543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21D02"/>
    <w:multiLevelType w:val="hybridMultilevel"/>
    <w:tmpl w:val="F38E0F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FC4"/>
    <w:rsid w:val="0012737F"/>
    <w:rsid w:val="001B0D59"/>
    <w:rsid w:val="001C498C"/>
    <w:rsid w:val="001E0AF4"/>
    <w:rsid w:val="00202840"/>
    <w:rsid w:val="00237307"/>
    <w:rsid w:val="003C6627"/>
    <w:rsid w:val="00444492"/>
    <w:rsid w:val="00525A7D"/>
    <w:rsid w:val="00544209"/>
    <w:rsid w:val="00657374"/>
    <w:rsid w:val="00660351"/>
    <w:rsid w:val="007969A8"/>
    <w:rsid w:val="0080353B"/>
    <w:rsid w:val="00821FC4"/>
    <w:rsid w:val="008C05F1"/>
    <w:rsid w:val="0098662C"/>
    <w:rsid w:val="00A309D4"/>
    <w:rsid w:val="00B02F39"/>
    <w:rsid w:val="00BA21B7"/>
    <w:rsid w:val="00C05FE6"/>
    <w:rsid w:val="00C61E66"/>
    <w:rsid w:val="00E31C76"/>
    <w:rsid w:val="00F0037B"/>
    <w:rsid w:val="00F072E0"/>
    <w:rsid w:val="00F834E9"/>
    <w:rsid w:val="00FD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D59"/>
    <w:pPr>
      <w:ind w:left="720"/>
      <w:contextualSpacing/>
    </w:pPr>
  </w:style>
  <w:style w:type="paragraph" w:customStyle="1" w:styleId="1">
    <w:name w:val="Обычный (веб)1"/>
    <w:basedOn w:val="a"/>
    <w:rsid w:val="00BA21B7"/>
    <w:pPr>
      <w:suppressAutoHyphens/>
      <w:spacing w:after="200" w:line="276" w:lineRule="auto"/>
    </w:pPr>
    <w:rPr>
      <w:rFonts w:ascii="Calibri" w:eastAsia="DejaVu Sans" w:hAnsi="Calibri"/>
      <w:kern w:val="2"/>
      <w:sz w:val="22"/>
      <w:szCs w:val="22"/>
      <w:lang w:eastAsia="ar-SA"/>
    </w:rPr>
  </w:style>
  <w:style w:type="character" w:styleId="a4">
    <w:name w:val="Strong"/>
    <w:basedOn w:val="a0"/>
    <w:uiPriority w:val="22"/>
    <w:qFormat/>
    <w:rsid w:val="007969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A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A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E8798-650B-432F-834F-25079FDA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Владелец</cp:lastModifiedBy>
  <cp:revision>9</cp:revision>
  <cp:lastPrinted>2017-02-15T08:44:00Z</cp:lastPrinted>
  <dcterms:created xsi:type="dcterms:W3CDTF">2014-01-28T17:59:00Z</dcterms:created>
  <dcterms:modified xsi:type="dcterms:W3CDTF">2009-01-01T03:20:00Z</dcterms:modified>
</cp:coreProperties>
</file>